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61" w:rsidRDefault="00344761" w:rsidP="00344761">
      <w:pPr>
        <w:tabs>
          <w:tab w:val="left" w:pos="944"/>
        </w:tabs>
        <w:spacing w:before="120"/>
        <w:ind w:left="425"/>
        <w:jc w:val="center"/>
        <w:rPr>
          <w:b/>
          <w:bCs/>
        </w:rPr>
      </w:pPr>
      <w:r w:rsidRPr="00FC4ABA">
        <w:rPr>
          <w:b/>
          <w:bCs/>
        </w:rPr>
        <w:t>ANEXO VI</w:t>
      </w:r>
    </w:p>
    <w:p w:rsidR="00344761" w:rsidRPr="00FC4ABA" w:rsidRDefault="00344761" w:rsidP="00344761">
      <w:pPr>
        <w:tabs>
          <w:tab w:val="left" w:pos="944"/>
        </w:tabs>
        <w:spacing w:before="120"/>
        <w:ind w:left="425"/>
        <w:jc w:val="center"/>
        <w:rPr>
          <w:b/>
          <w:bCs/>
        </w:rPr>
      </w:pPr>
      <w:r w:rsidRPr="00FC4ABA">
        <w:rPr>
          <w:b/>
          <w:color w:val="FF0000"/>
        </w:rPr>
        <w:t xml:space="preserve">(ESTE ANEXO </w:t>
      </w:r>
      <w:r>
        <w:rPr>
          <w:b/>
          <w:color w:val="FF0000"/>
        </w:rPr>
        <w:t>PODE</w:t>
      </w:r>
      <w:r w:rsidRPr="00FC4ABA">
        <w:rPr>
          <w:b/>
          <w:color w:val="FF0000"/>
        </w:rPr>
        <w:t>RÁ SER ENVIADO AOS MEMBROS DA BANCA)</w:t>
      </w:r>
      <w:r w:rsidRPr="00FC4ABA">
        <w:rPr>
          <w:b/>
          <w:bCs/>
        </w:rPr>
        <w:t xml:space="preserve"> </w:t>
      </w:r>
    </w:p>
    <w:p w:rsidR="00344761" w:rsidRPr="00FC4ABA" w:rsidRDefault="00344761" w:rsidP="00344761">
      <w:pPr>
        <w:tabs>
          <w:tab w:val="left" w:pos="944"/>
        </w:tabs>
        <w:spacing w:before="120"/>
        <w:ind w:left="425"/>
        <w:jc w:val="center"/>
        <w:rPr>
          <w:b/>
          <w:bCs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2127"/>
      </w:tblGrid>
      <w:tr w:rsidR="00344761" w:rsidRPr="00FC4ABA" w:rsidTr="00344761">
        <w:trPr>
          <w:trHeight w:val="907"/>
        </w:trPr>
        <w:tc>
          <w:tcPr>
            <w:tcW w:w="8789" w:type="dxa"/>
            <w:gridSpan w:val="2"/>
            <w:vAlign w:val="center"/>
          </w:tcPr>
          <w:p w:rsidR="00344761" w:rsidRPr="00FC4ABA" w:rsidRDefault="00344761" w:rsidP="00E558C9">
            <w:pPr>
              <w:jc w:val="center"/>
              <w:rPr>
                <w:b/>
              </w:rPr>
            </w:pPr>
            <w:proofErr w:type="spellStart"/>
            <w:r w:rsidRPr="00FC4ABA">
              <w:rPr>
                <w:b/>
              </w:rPr>
              <w:t>Barema</w:t>
            </w:r>
            <w:proofErr w:type="spellEnd"/>
            <w:r w:rsidRPr="00FC4ABA">
              <w:rPr>
                <w:b/>
              </w:rPr>
              <w:t xml:space="preserve"> para avaliação da apresentação do trabalho de TCC</w:t>
            </w:r>
          </w:p>
        </w:tc>
      </w:tr>
      <w:tr w:rsidR="00344761" w:rsidRPr="00FC4ABA" w:rsidTr="008E0626">
        <w:trPr>
          <w:trHeight w:val="690"/>
        </w:trPr>
        <w:tc>
          <w:tcPr>
            <w:tcW w:w="8789" w:type="dxa"/>
            <w:gridSpan w:val="2"/>
            <w:vAlign w:val="center"/>
          </w:tcPr>
          <w:p w:rsidR="00344761" w:rsidRPr="00FC4ABA" w:rsidRDefault="00344761" w:rsidP="00E558C9">
            <w:pPr>
              <w:rPr>
                <w:b/>
                <w:sz w:val="24"/>
                <w:szCs w:val="24"/>
              </w:rPr>
            </w:pPr>
            <w:r w:rsidRPr="00FC4ABA">
              <w:rPr>
                <w:b/>
                <w:sz w:val="24"/>
                <w:szCs w:val="24"/>
              </w:rPr>
              <w:t xml:space="preserve">Nome do aluno: </w:t>
            </w:r>
          </w:p>
        </w:tc>
      </w:tr>
      <w:tr w:rsidR="00344761" w:rsidRPr="00FC4ABA" w:rsidTr="00344761">
        <w:trPr>
          <w:trHeight w:val="876"/>
        </w:trPr>
        <w:tc>
          <w:tcPr>
            <w:tcW w:w="8789" w:type="dxa"/>
            <w:gridSpan w:val="2"/>
            <w:vAlign w:val="center"/>
          </w:tcPr>
          <w:p w:rsidR="00344761" w:rsidRPr="00FC4ABA" w:rsidRDefault="00344761" w:rsidP="00E558C9">
            <w:pPr>
              <w:rPr>
                <w:b/>
                <w:sz w:val="24"/>
                <w:szCs w:val="24"/>
              </w:rPr>
            </w:pPr>
            <w:r w:rsidRPr="00FC4ABA">
              <w:rPr>
                <w:b/>
                <w:sz w:val="24"/>
                <w:szCs w:val="24"/>
              </w:rPr>
              <w:t xml:space="preserve">Título do Trabalho: </w:t>
            </w:r>
          </w:p>
        </w:tc>
        <w:bookmarkStart w:id="1" w:name="_GoBack"/>
        <w:bookmarkEnd w:id="1"/>
      </w:tr>
      <w:tr w:rsidR="00344761" w:rsidRPr="00FC4ABA" w:rsidTr="00344761">
        <w:trPr>
          <w:trHeight w:val="420"/>
        </w:trPr>
        <w:tc>
          <w:tcPr>
            <w:tcW w:w="8789" w:type="dxa"/>
            <w:gridSpan w:val="2"/>
            <w:shd w:val="clear" w:color="auto" w:fill="D9D9D9"/>
            <w:vAlign w:val="center"/>
          </w:tcPr>
          <w:p w:rsidR="00344761" w:rsidRPr="00FC4ABA" w:rsidRDefault="00344761" w:rsidP="00E558C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C4ABA">
              <w:rPr>
                <w:b/>
                <w:sz w:val="24"/>
                <w:szCs w:val="24"/>
              </w:rPr>
              <w:t>FORMATAÇÃO DO TRABALHO ESCRITO (Preenchido por todos os membros da banca)</w:t>
            </w:r>
          </w:p>
        </w:tc>
      </w:tr>
      <w:tr w:rsidR="00344761" w:rsidRPr="00FC4ABA" w:rsidTr="00344761">
        <w:trPr>
          <w:trHeight w:val="412"/>
        </w:trPr>
        <w:tc>
          <w:tcPr>
            <w:tcW w:w="6662" w:type="dxa"/>
            <w:shd w:val="clear" w:color="auto" w:fill="D9D9D9"/>
            <w:vAlign w:val="center"/>
          </w:tcPr>
          <w:p w:rsidR="00344761" w:rsidRPr="00FC4ABA" w:rsidRDefault="00344761" w:rsidP="00E558C9">
            <w:pPr>
              <w:jc w:val="both"/>
              <w:rPr>
                <w:b/>
                <w:sz w:val="24"/>
                <w:szCs w:val="24"/>
              </w:rPr>
            </w:pPr>
            <w:r w:rsidRPr="00FC4ABA">
              <w:rPr>
                <w:b/>
                <w:sz w:val="24"/>
                <w:szCs w:val="24"/>
              </w:rPr>
              <w:t>Itens a avaliar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344761" w:rsidRPr="00FC4ABA" w:rsidRDefault="00344761" w:rsidP="00E558C9">
            <w:pPr>
              <w:jc w:val="center"/>
              <w:rPr>
                <w:b/>
                <w:sz w:val="24"/>
                <w:szCs w:val="24"/>
              </w:rPr>
            </w:pPr>
            <w:r w:rsidRPr="00FC4ABA">
              <w:rPr>
                <w:b/>
                <w:sz w:val="24"/>
                <w:szCs w:val="24"/>
              </w:rPr>
              <w:t>Nota</w:t>
            </w:r>
          </w:p>
        </w:tc>
      </w:tr>
      <w:tr w:rsidR="00344761" w:rsidRPr="00FC4ABA" w:rsidTr="00344761">
        <w:trPr>
          <w:trHeight w:val="418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Introdução</w:t>
            </w:r>
          </w:p>
        </w:tc>
        <w:tc>
          <w:tcPr>
            <w:tcW w:w="2127" w:type="dxa"/>
            <w:vAlign w:val="center"/>
          </w:tcPr>
          <w:p w:rsidR="00344761" w:rsidRPr="00FC4ABA" w:rsidRDefault="00344761" w:rsidP="00E558C9">
            <w:pPr>
              <w:jc w:val="center"/>
              <w:rPr>
                <w:b/>
                <w:u w:val="single"/>
              </w:rPr>
            </w:pPr>
          </w:p>
        </w:tc>
      </w:tr>
      <w:tr w:rsidR="00344761" w:rsidRPr="00FC4ABA" w:rsidTr="00344761">
        <w:trPr>
          <w:trHeight w:val="411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Referencial Teórico</w:t>
            </w:r>
          </w:p>
        </w:tc>
        <w:tc>
          <w:tcPr>
            <w:tcW w:w="2127" w:type="dxa"/>
            <w:vAlign w:val="center"/>
          </w:tcPr>
          <w:p w:rsidR="00344761" w:rsidRPr="00FC4ABA" w:rsidRDefault="00344761" w:rsidP="00E558C9">
            <w:pPr>
              <w:jc w:val="center"/>
              <w:rPr>
                <w:b/>
              </w:rPr>
            </w:pPr>
          </w:p>
        </w:tc>
      </w:tr>
      <w:tr w:rsidR="00344761" w:rsidRPr="00FC4ABA" w:rsidTr="00344761">
        <w:trPr>
          <w:trHeight w:val="402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Metodologia</w:t>
            </w:r>
          </w:p>
        </w:tc>
        <w:tc>
          <w:tcPr>
            <w:tcW w:w="2127" w:type="dxa"/>
            <w:vAlign w:val="center"/>
          </w:tcPr>
          <w:p w:rsidR="00344761" w:rsidRPr="00FC4ABA" w:rsidRDefault="00344761" w:rsidP="00E558C9">
            <w:pPr>
              <w:jc w:val="center"/>
              <w:rPr>
                <w:b/>
              </w:rPr>
            </w:pPr>
          </w:p>
        </w:tc>
      </w:tr>
      <w:tr w:rsidR="00344761" w:rsidRPr="00FC4ABA" w:rsidTr="00344761">
        <w:trPr>
          <w:trHeight w:val="421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Apresentação dos dados</w:t>
            </w:r>
          </w:p>
        </w:tc>
        <w:tc>
          <w:tcPr>
            <w:tcW w:w="2127" w:type="dxa"/>
            <w:vAlign w:val="center"/>
          </w:tcPr>
          <w:p w:rsidR="00344761" w:rsidRPr="00FC4ABA" w:rsidRDefault="00344761" w:rsidP="00E558C9">
            <w:pPr>
              <w:jc w:val="center"/>
            </w:pPr>
          </w:p>
        </w:tc>
      </w:tr>
      <w:tr w:rsidR="00344761" w:rsidRPr="00FC4ABA" w:rsidTr="00344761">
        <w:trPr>
          <w:trHeight w:val="414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Referências bibliográficas</w:t>
            </w:r>
          </w:p>
        </w:tc>
        <w:tc>
          <w:tcPr>
            <w:tcW w:w="2127" w:type="dxa"/>
            <w:vAlign w:val="center"/>
          </w:tcPr>
          <w:p w:rsidR="00344761" w:rsidRPr="00FC4ABA" w:rsidRDefault="00344761" w:rsidP="00E558C9">
            <w:pPr>
              <w:jc w:val="center"/>
            </w:pPr>
          </w:p>
        </w:tc>
      </w:tr>
      <w:tr w:rsidR="00344761" w:rsidRPr="00FC4ABA" w:rsidTr="00344761">
        <w:trPr>
          <w:trHeight w:val="420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Considerações finais</w:t>
            </w:r>
          </w:p>
        </w:tc>
        <w:tc>
          <w:tcPr>
            <w:tcW w:w="2127" w:type="dxa"/>
            <w:vAlign w:val="center"/>
          </w:tcPr>
          <w:p w:rsidR="00344761" w:rsidRPr="00FC4ABA" w:rsidRDefault="00344761" w:rsidP="00E558C9">
            <w:pPr>
              <w:jc w:val="center"/>
            </w:pPr>
          </w:p>
        </w:tc>
      </w:tr>
      <w:tr w:rsidR="00344761" w:rsidRPr="00FC4ABA" w:rsidTr="00344761">
        <w:trPr>
          <w:trHeight w:val="417"/>
        </w:trPr>
        <w:tc>
          <w:tcPr>
            <w:tcW w:w="6662" w:type="dxa"/>
            <w:shd w:val="clear" w:color="auto" w:fill="D9D9D9"/>
            <w:vAlign w:val="center"/>
          </w:tcPr>
          <w:p w:rsidR="00344761" w:rsidRPr="00FC4ABA" w:rsidRDefault="00344761" w:rsidP="00E558C9">
            <w:pPr>
              <w:jc w:val="center"/>
              <w:rPr>
                <w:b/>
                <w:sz w:val="24"/>
                <w:szCs w:val="24"/>
              </w:rPr>
            </w:pPr>
            <w:r w:rsidRPr="00FC4ABA">
              <w:rPr>
                <w:b/>
                <w:sz w:val="24"/>
                <w:szCs w:val="24"/>
              </w:rPr>
              <w:t>APRESENTAÇÃO ORAL (Preenchido por todos os membros da banca)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344761" w:rsidRPr="00FC4ABA" w:rsidRDefault="00344761" w:rsidP="00E558C9">
            <w:pPr>
              <w:jc w:val="center"/>
              <w:rPr>
                <w:sz w:val="24"/>
                <w:szCs w:val="24"/>
              </w:rPr>
            </w:pPr>
            <w:r w:rsidRPr="00FC4ABA">
              <w:rPr>
                <w:b/>
                <w:sz w:val="24"/>
                <w:szCs w:val="24"/>
              </w:rPr>
              <w:t>Nota</w:t>
            </w:r>
          </w:p>
        </w:tc>
      </w:tr>
      <w:tr w:rsidR="00344761" w:rsidRPr="00FC4ABA" w:rsidTr="00344761">
        <w:trPr>
          <w:trHeight w:val="423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Postura do aluno</w:t>
            </w:r>
          </w:p>
        </w:tc>
        <w:tc>
          <w:tcPr>
            <w:tcW w:w="2127" w:type="dxa"/>
          </w:tcPr>
          <w:p w:rsidR="00344761" w:rsidRPr="00FC4ABA" w:rsidRDefault="00344761" w:rsidP="00E558C9">
            <w:pPr>
              <w:jc w:val="center"/>
            </w:pPr>
          </w:p>
        </w:tc>
      </w:tr>
      <w:tr w:rsidR="00344761" w:rsidRPr="00FC4ABA" w:rsidTr="00344761">
        <w:trPr>
          <w:trHeight w:val="416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Uso da linguagem formal e técnica</w:t>
            </w:r>
          </w:p>
        </w:tc>
        <w:tc>
          <w:tcPr>
            <w:tcW w:w="2127" w:type="dxa"/>
          </w:tcPr>
          <w:p w:rsidR="00344761" w:rsidRPr="00FC4ABA" w:rsidRDefault="00344761" w:rsidP="00E558C9">
            <w:pPr>
              <w:jc w:val="center"/>
            </w:pPr>
          </w:p>
        </w:tc>
      </w:tr>
      <w:tr w:rsidR="00344761" w:rsidRPr="00FC4ABA" w:rsidTr="00344761">
        <w:trPr>
          <w:trHeight w:val="416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Capacidade de síntese na exposição do tema</w:t>
            </w:r>
          </w:p>
        </w:tc>
        <w:tc>
          <w:tcPr>
            <w:tcW w:w="2127" w:type="dxa"/>
          </w:tcPr>
          <w:p w:rsidR="00344761" w:rsidRPr="00FC4ABA" w:rsidRDefault="00344761" w:rsidP="00E558C9">
            <w:pPr>
              <w:jc w:val="center"/>
            </w:pPr>
          </w:p>
        </w:tc>
      </w:tr>
      <w:tr w:rsidR="00344761" w:rsidRPr="00FC4ABA" w:rsidTr="00344761">
        <w:trPr>
          <w:trHeight w:val="416"/>
        </w:trPr>
        <w:tc>
          <w:tcPr>
            <w:tcW w:w="6662" w:type="dxa"/>
            <w:vAlign w:val="center"/>
          </w:tcPr>
          <w:p w:rsidR="00344761" w:rsidRPr="00FC4ABA" w:rsidRDefault="00344761" w:rsidP="00E558C9">
            <w:pPr>
              <w:jc w:val="both"/>
            </w:pPr>
            <w:r w:rsidRPr="00FC4ABA">
              <w:t>Clareza na apresentação e domínio do tema proposto</w:t>
            </w:r>
          </w:p>
        </w:tc>
        <w:tc>
          <w:tcPr>
            <w:tcW w:w="2127" w:type="dxa"/>
          </w:tcPr>
          <w:p w:rsidR="00344761" w:rsidRPr="00FC4ABA" w:rsidRDefault="00344761" w:rsidP="00E558C9">
            <w:pPr>
              <w:jc w:val="center"/>
            </w:pPr>
          </w:p>
        </w:tc>
      </w:tr>
      <w:tr w:rsidR="00344761" w:rsidRPr="00FC4ABA" w:rsidTr="00344761">
        <w:trPr>
          <w:trHeight w:val="416"/>
        </w:trPr>
        <w:tc>
          <w:tcPr>
            <w:tcW w:w="6662" w:type="dxa"/>
            <w:vAlign w:val="center"/>
          </w:tcPr>
          <w:p w:rsidR="00344761" w:rsidRPr="00FC4ABA" w:rsidRDefault="00344761" w:rsidP="00E558C9">
            <w:r w:rsidRPr="00FC4ABA">
              <w:t>Conhecimento da bibliografia relativa ao campo de pesquisa</w:t>
            </w:r>
          </w:p>
        </w:tc>
        <w:tc>
          <w:tcPr>
            <w:tcW w:w="2127" w:type="dxa"/>
            <w:vAlign w:val="center"/>
          </w:tcPr>
          <w:p w:rsidR="00344761" w:rsidRPr="00FC4ABA" w:rsidRDefault="00344761" w:rsidP="00E558C9"/>
        </w:tc>
      </w:tr>
      <w:tr w:rsidR="00344761" w:rsidRPr="00FC4ABA" w:rsidTr="00344761">
        <w:trPr>
          <w:trHeight w:val="416"/>
        </w:trPr>
        <w:tc>
          <w:tcPr>
            <w:tcW w:w="6662" w:type="dxa"/>
            <w:vAlign w:val="center"/>
          </w:tcPr>
          <w:p w:rsidR="00344761" w:rsidRPr="00FC4ABA" w:rsidRDefault="00344761" w:rsidP="00E558C9">
            <w:r w:rsidRPr="00FC4ABA">
              <w:t>Adequação da exposição ao tempo (20 &lt; t &lt; 30 min)</w:t>
            </w:r>
          </w:p>
        </w:tc>
        <w:tc>
          <w:tcPr>
            <w:tcW w:w="2127" w:type="dxa"/>
            <w:vAlign w:val="center"/>
          </w:tcPr>
          <w:p w:rsidR="00344761" w:rsidRPr="00FC4ABA" w:rsidRDefault="00344761" w:rsidP="00E558C9"/>
        </w:tc>
      </w:tr>
      <w:tr w:rsidR="00344761" w:rsidRPr="00FC4ABA" w:rsidTr="00344761">
        <w:trPr>
          <w:trHeight w:val="69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4761" w:rsidRPr="00FC4ABA" w:rsidRDefault="00344761" w:rsidP="00E558C9">
            <w:pPr>
              <w:rPr>
                <w:b/>
                <w:sz w:val="24"/>
                <w:szCs w:val="24"/>
              </w:rPr>
            </w:pPr>
            <w:r w:rsidRPr="00FC4ABA">
              <w:rPr>
                <w:b/>
                <w:sz w:val="24"/>
                <w:szCs w:val="24"/>
              </w:rPr>
              <w:t xml:space="preserve">Alternativamente, os membros da banca podem informar apenas a nota global </w:t>
            </w:r>
          </w:p>
          <w:p w:rsidR="00344761" w:rsidRPr="00FC4ABA" w:rsidRDefault="00344761" w:rsidP="00E558C9">
            <w:pPr>
              <w:rPr>
                <w:b/>
                <w:sz w:val="24"/>
                <w:szCs w:val="24"/>
              </w:rPr>
            </w:pPr>
          </w:p>
          <w:p w:rsidR="00344761" w:rsidRPr="00FC4ABA" w:rsidRDefault="00344761" w:rsidP="00E558C9">
            <w:pPr>
              <w:jc w:val="right"/>
              <w:rPr>
                <w:b/>
                <w:sz w:val="24"/>
                <w:szCs w:val="24"/>
              </w:rPr>
            </w:pPr>
            <w:r w:rsidRPr="00FC4ABA">
              <w:rPr>
                <w:b/>
                <w:sz w:val="24"/>
                <w:szCs w:val="24"/>
              </w:rPr>
              <w:t>TOTAL = 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61" w:rsidRPr="00FC4ABA" w:rsidRDefault="00344761" w:rsidP="00E558C9">
            <w:pPr>
              <w:rPr>
                <w:b/>
                <w:sz w:val="24"/>
                <w:szCs w:val="24"/>
              </w:rPr>
            </w:pPr>
          </w:p>
        </w:tc>
      </w:tr>
    </w:tbl>
    <w:p w:rsidR="003D665C" w:rsidRPr="00344761" w:rsidRDefault="003D665C" w:rsidP="00344761">
      <w:pPr>
        <w:rPr>
          <w:b/>
          <w:sz w:val="24"/>
          <w:szCs w:val="24"/>
        </w:rPr>
      </w:pPr>
    </w:p>
    <w:sectPr w:rsidR="003D665C" w:rsidRPr="003447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966" w:rsidRDefault="00974966" w:rsidP="00584BA9">
      <w:r>
        <w:separator/>
      </w:r>
    </w:p>
  </w:endnote>
  <w:endnote w:type="continuationSeparator" w:id="0">
    <w:p w:rsidR="00974966" w:rsidRDefault="00974966" w:rsidP="0058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966" w:rsidRDefault="00974966" w:rsidP="00584BA9">
      <w:bookmarkStart w:id="0" w:name="_Hlk129186697"/>
      <w:bookmarkEnd w:id="0"/>
      <w:r>
        <w:separator/>
      </w:r>
    </w:p>
  </w:footnote>
  <w:footnote w:type="continuationSeparator" w:id="0">
    <w:p w:rsidR="00974966" w:rsidRDefault="00974966" w:rsidP="0058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4A" w:rsidRDefault="00023C7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30480</wp:posOffset>
          </wp:positionV>
          <wp:extent cx="1653540" cy="456940"/>
          <wp:effectExtent l="0" t="0" r="381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FMGBet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5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4E4A" w:rsidRDefault="009C4E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0B"/>
    <w:rsid w:val="00023C71"/>
    <w:rsid w:val="000335F7"/>
    <w:rsid w:val="000628A3"/>
    <w:rsid w:val="00126765"/>
    <w:rsid w:val="001A72DF"/>
    <w:rsid w:val="00275840"/>
    <w:rsid w:val="00290BEC"/>
    <w:rsid w:val="002C13C9"/>
    <w:rsid w:val="00341BA8"/>
    <w:rsid w:val="00344761"/>
    <w:rsid w:val="003C0881"/>
    <w:rsid w:val="003D665C"/>
    <w:rsid w:val="004C65D9"/>
    <w:rsid w:val="004D5EBD"/>
    <w:rsid w:val="00584BA9"/>
    <w:rsid w:val="007C44C8"/>
    <w:rsid w:val="00940B1F"/>
    <w:rsid w:val="00974966"/>
    <w:rsid w:val="00986C2B"/>
    <w:rsid w:val="009C4E4A"/>
    <w:rsid w:val="00AA479F"/>
    <w:rsid w:val="00AE5031"/>
    <w:rsid w:val="00C13580"/>
    <w:rsid w:val="00C770B4"/>
    <w:rsid w:val="00D41CC8"/>
    <w:rsid w:val="00D47CA1"/>
    <w:rsid w:val="00D9660B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7CBC"/>
  <w15:chartTrackingRefBased/>
  <w15:docId w15:val="{3A77753E-64C1-4FD7-934C-554419E0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60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3">
    <w:name w:val="heading 3"/>
    <w:basedOn w:val="Normal"/>
    <w:link w:val="Ttulo3Char"/>
    <w:uiPriority w:val="9"/>
    <w:unhideWhenUsed/>
    <w:qFormat/>
    <w:rsid w:val="003D665C"/>
    <w:pPr>
      <w:ind w:left="583" w:hanging="36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B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BA9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84B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BA9"/>
    <w:rPr>
      <w:rFonts w:ascii="Times New Roman" w:eastAsia="Times New Roman" w:hAnsi="Times New Roman" w:cs="Times New Roman"/>
      <w:lang w:eastAsia="pt-BR" w:bidi="pt-BR"/>
    </w:rPr>
  </w:style>
  <w:style w:type="character" w:customStyle="1" w:styleId="align-self-center">
    <w:name w:val="align-self-center"/>
    <w:basedOn w:val="Fontepargpadro"/>
    <w:rsid w:val="00584BA9"/>
  </w:style>
  <w:style w:type="character" w:customStyle="1" w:styleId="Ttulo3Char">
    <w:name w:val="Título 3 Char"/>
    <w:basedOn w:val="Fontepargpadro"/>
    <w:link w:val="Ttulo3"/>
    <w:uiPriority w:val="9"/>
    <w:rsid w:val="003D665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Teixeira</dc:creator>
  <cp:keywords/>
  <dc:description/>
  <cp:lastModifiedBy>Glauciane Teixeira</cp:lastModifiedBy>
  <cp:revision>2</cp:revision>
  <dcterms:created xsi:type="dcterms:W3CDTF">2023-03-13T17:43:00Z</dcterms:created>
  <dcterms:modified xsi:type="dcterms:W3CDTF">2023-03-13T17:43:00Z</dcterms:modified>
</cp:coreProperties>
</file>