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01" w:rsidRDefault="00C70601" w:rsidP="00C70601">
      <w:pPr>
        <w:tabs>
          <w:tab w:val="left" w:pos="3810"/>
        </w:tabs>
        <w:jc w:val="center"/>
        <w:rPr>
          <w:rFonts w:ascii="Calibri" w:hAnsi="Calibri" w:cs="Calibri"/>
          <w:sz w:val="20"/>
          <w:szCs w:val="20"/>
        </w:rPr>
      </w:pPr>
      <w:r w:rsidRPr="00235C1C">
        <w:rPr>
          <w:rFonts w:ascii="Calibri" w:hAnsi="Calibri" w:cs="Calibri"/>
          <w:noProof/>
          <w:sz w:val="20"/>
          <w:szCs w:val="20"/>
          <w:lang w:eastAsia="pt-BR"/>
        </w:rPr>
        <w:drawing>
          <wp:inline distT="0" distB="0" distL="0" distR="0" wp14:anchorId="3572B64F" wp14:editId="0CC8C361">
            <wp:extent cx="809625" cy="733425"/>
            <wp:effectExtent l="0" t="0" r="9525" b="9525"/>
            <wp:docPr id="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C70601" w:rsidRPr="00C258D6" w:rsidRDefault="00C70601" w:rsidP="00C70601">
      <w:pPr>
        <w:pStyle w:val="Cabealho"/>
        <w:tabs>
          <w:tab w:val="clear" w:pos="8504"/>
          <w:tab w:val="right" w:pos="9214"/>
        </w:tabs>
        <w:ind w:right="-2"/>
        <w:jc w:val="center"/>
        <w:rPr>
          <w:b/>
          <w:bCs/>
          <w:color w:val="000000"/>
        </w:rPr>
      </w:pPr>
      <w:r w:rsidRPr="00C258D6">
        <w:rPr>
          <w:b/>
          <w:bCs/>
          <w:color w:val="000000"/>
        </w:rPr>
        <w:t>MINISTÉRIO DA EDUCAÇÃO</w:t>
      </w:r>
    </w:p>
    <w:p w:rsidR="00C70601" w:rsidRPr="00C258D6" w:rsidRDefault="00C70601" w:rsidP="00C7060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C70601" w:rsidRPr="00C258D6" w:rsidRDefault="00C70601" w:rsidP="00C70601">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rsidR="00C70601" w:rsidRDefault="00C70601" w:rsidP="00C7060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C70601" w:rsidRDefault="00C70601" w:rsidP="00C70601">
      <w:pPr>
        <w:pStyle w:val="Corpodetexto"/>
        <w:jc w:val="center"/>
        <w:rPr>
          <w:rFonts w:ascii="Times New Roman" w:hAnsi="Times New Roman"/>
          <w:sz w:val="20"/>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C70601" w:rsidRDefault="00C70601" w:rsidP="00C70601">
      <w:pPr>
        <w:pStyle w:val="Corpodetexto"/>
        <w:spacing w:before="1"/>
        <w:jc w:val="center"/>
        <w:rPr>
          <w:b/>
        </w:rPr>
      </w:pPr>
    </w:p>
    <w:p w:rsidR="00C70601" w:rsidRDefault="00C70601" w:rsidP="00C70601">
      <w:pPr>
        <w:pStyle w:val="Corpodetexto"/>
        <w:spacing w:before="1"/>
        <w:jc w:val="center"/>
        <w:rPr>
          <w:b/>
        </w:rPr>
      </w:pPr>
      <w:r>
        <w:rPr>
          <w:b/>
        </w:rPr>
        <w:t>ANEXO II</w:t>
      </w:r>
    </w:p>
    <w:p w:rsidR="00C70601" w:rsidRDefault="00C70601" w:rsidP="00C70601">
      <w:pPr>
        <w:pStyle w:val="Corpodetexto"/>
        <w:spacing w:before="1"/>
        <w:jc w:val="center"/>
      </w:pPr>
      <w:r>
        <w:rPr>
          <w:b/>
        </w:rPr>
        <w:t xml:space="preserve">DECLARAÇÃO DE EGRESSO DE ESCOLA PÚBLICA (TERMO DE ESCOLA PÚBLICA) </w:t>
      </w:r>
    </w:p>
    <w:p w:rsidR="00C70601" w:rsidRDefault="00C70601" w:rsidP="00C70601">
      <w:pPr>
        <w:pStyle w:val="Corpodetexto"/>
        <w:spacing w:before="1"/>
        <w:jc w:val="center"/>
      </w:pPr>
    </w:p>
    <w:p w:rsidR="00C70601" w:rsidRDefault="00C70601" w:rsidP="00C70601">
      <w:pPr>
        <w:pStyle w:val="Corpodetexto"/>
        <w:spacing w:before="1"/>
        <w:jc w:val="center"/>
      </w:pPr>
    </w:p>
    <w:p w:rsidR="00C70601" w:rsidRDefault="00C70601" w:rsidP="00C70601">
      <w:pPr>
        <w:pStyle w:val="Corpodetexto"/>
        <w:spacing w:before="1" w:after="240" w:line="360" w:lineRule="auto"/>
        <w:jc w:val="both"/>
      </w:pPr>
      <w:r>
        <w:t xml:space="preserve">Eu,______________________________________________________________________, portador(a) do CPF ____________________________________, aprovado(a) dentro das vagas reservadas para o curso técnico integrado em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 Campus Avançado Conselheiro Lafaiete, do Instituto Federal de Educação, Ciência e Tecnologia de Minas Gerais – IFMG, conforme disposto no EDITAL Nº 61/2023, declaro, para os devidos fins, não ter cursado, de acordo com a minha modalidade de curso pretendida, em momento algum, parte ou todo o Ensino Fundamental ( 1º ao 9º ano), em Escolas Particulares. Estou ciente de que, caso seja comprovado, em qualquer momento, que a presente declaração é falsa, ainda que ocorra posteriormente à realização da matrícula, implicará na minha eliminação e consequente perda da vaga. Consideram-se Escolas Públicas de Ensino (brasileiras) aquelas mantidas e administradas exclusivamente pelo Governo Federal ou pelos Governos Estaduais ou Municipais, conforme definido no inciso I, do caput do art. 19 da Lei nº 9.394, de 20 de dezembro de 1996.</w:t>
      </w:r>
    </w:p>
    <w:p w:rsidR="00CA0C9F" w:rsidRDefault="00CA0C9F" w:rsidP="00C70601">
      <w:pPr>
        <w:pStyle w:val="Corpodetexto"/>
        <w:spacing w:before="1" w:after="240" w:line="360" w:lineRule="auto"/>
        <w:jc w:val="both"/>
      </w:pPr>
    </w:p>
    <w:p w:rsidR="00CA0C9F" w:rsidRDefault="00CA0C9F" w:rsidP="00C70601">
      <w:pPr>
        <w:pStyle w:val="Corpodetexto"/>
        <w:spacing w:before="1" w:after="240" w:line="360" w:lineRule="auto"/>
        <w:jc w:val="both"/>
      </w:pPr>
      <w:bookmarkStart w:id="0" w:name="_GoBack"/>
      <w:bookmarkEnd w:id="0"/>
    </w:p>
    <w:p w:rsidR="00C70601" w:rsidRDefault="00C70601" w:rsidP="00C70601">
      <w:pPr>
        <w:pStyle w:val="Corpodetexto"/>
        <w:spacing w:before="1" w:after="240" w:line="360" w:lineRule="auto"/>
        <w:jc w:val="center"/>
      </w:pPr>
      <w:r>
        <w:t>_____________________________________________________</w:t>
      </w:r>
    </w:p>
    <w:p w:rsidR="00C70601" w:rsidRDefault="00C70601" w:rsidP="00C70601">
      <w:pPr>
        <w:pStyle w:val="Corpodetexto"/>
        <w:spacing w:before="1" w:after="240" w:line="360" w:lineRule="auto"/>
        <w:jc w:val="center"/>
        <w:rPr>
          <w:rFonts w:ascii="Times New Roman" w:hAnsi="Times New Roman"/>
          <w:sz w:val="23"/>
        </w:rPr>
      </w:pPr>
      <w:r>
        <w:t>Assinatura do(a) candidato(a) ou responsável legal / Local e Data</w:t>
      </w:r>
    </w:p>
    <w:p w:rsidR="00C70601" w:rsidRDefault="00C70601" w:rsidP="00C70601">
      <w:pPr>
        <w:rPr>
          <w:lang w:val="pt-PT"/>
        </w:rPr>
      </w:pPr>
      <w:r>
        <w:br w:type="page"/>
      </w:r>
    </w:p>
    <w:p w:rsidR="00C70601" w:rsidRDefault="00C70601" w:rsidP="00C70601">
      <w:pPr>
        <w:tabs>
          <w:tab w:val="left" w:pos="3810"/>
        </w:tabs>
        <w:jc w:val="center"/>
        <w:rPr>
          <w:rFonts w:ascii="Calibri" w:hAnsi="Calibri" w:cs="Calibri"/>
          <w:sz w:val="20"/>
          <w:szCs w:val="20"/>
        </w:rPr>
      </w:pPr>
      <w:r w:rsidRPr="00235C1C">
        <w:rPr>
          <w:rFonts w:ascii="Calibri" w:hAnsi="Calibri" w:cs="Calibri"/>
          <w:noProof/>
          <w:sz w:val="20"/>
          <w:szCs w:val="20"/>
          <w:lang w:eastAsia="pt-BR"/>
        </w:rPr>
        <w:lastRenderedPageBreak/>
        <w:drawing>
          <wp:inline distT="0" distB="0" distL="0" distR="0" wp14:anchorId="0CFC0914" wp14:editId="3BF4F784">
            <wp:extent cx="809625" cy="733425"/>
            <wp:effectExtent l="0" t="0" r="9525" b="952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p>
    <w:p w:rsidR="00C70601" w:rsidRPr="00C258D6" w:rsidRDefault="00C70601" w:rsidP="00C70601">
      <w:pPr>
        <w:pStyle w:val="Cabealho"/>
        <w:tabs>
          <w:tab w:val="clear" w:pos="8504"/>
          <w:tab w:val="right" w:pos="9214"/>
        </w:tabs>
        <w:ind w:right="-2"/>
        <w:jc w:val="center"/>
        <w:rPr>
          <w:b/>
          <w:bCs/>
          <w:color w:val="000000"/>
        </w:rPr>
      </w:pPr>
      <w:r w:rsidRPr="00C258D6">
        <w:rPr>
          <w:b/>
          <w:bCs/>
          <w:color w:val="000000"/>
        </w:rPr>
        <w:t>MINISTÉRIO DA EDUCAÇÃO</w:t>
      </w:r>
    </w:p>
    <w:p w:rsidR="00C70601" w:rsidRPr="00C258D6" w:rsidRDefault="00C70601" w:rsidP="00C70601">
      <w:pPr>
        <w:pStyle w:val="Cabealho"/>
        <w:tabs>
          <w:tab w:val="clear" w:pos="8504"/>
          <w:tab w:val="right" w:pos="9214"/>
        </w:tabs>
        <w:ind w:right="-2"/>
        <w:jc w:val="center"/>
        <w:rPr>
          <w:b/>
          <w:bCs/>
          <w:color w:val="000000"/>
          <w:sz w:val="20"/>
          <w:szCs w:val="20"/>
        </w:rPr>
      </w:pPr>
      <w:r w:rsidRPr="00C258D6">
        <w:rPr>
          <w:b/>
          <w:bCs/>
          <w:color w:val="000000"/>
          <w:sz w:val="20"/>
          <w:szCs w:val="20"/>
        </w:rPr>
        <w:t>SECRETARIA DE EDUCAÇÃO PROFISSIONAL E TECNOLÓGICA</w:t>
      </w:r>
    </w:p>
    <w:p w:rsidR="00C70601" w:rsidRPr="00C258D6" w:rsidRDefault="00C70601" w:rsidP="00C70601">
      <w:pPr>
        <w:pStyle w:val="Cabealho"/>
        <w:tabs>
          <w:tab w:val="clear" w:pos="8504"/>
          <w:tab w:val="right" w:pos="9214"/>
        </w:tabs>
        <w:ind w:right="-2"/>
        <w:jc w:val="center"/>
        <w:rPr>
          <w:b/>
          <w:bCs/>
          <w:color w:val="000000"/>
          <w:sz w:val="16"/>
          <w:szCs w:val="16"/>
        </w:rPr>
      </w:pPr>
      <w:r w:rsidRPr="00C258D6">
        <w:rPr>
          <w:b/>
          <w:bCs/>
          <w:color w:val="000000"/>
          <w:sz w:val="16"/>
          <w:szCs w:val="16"/>
        </w:rPr>
        <w:t>INSTITUTO FEDERAL DE EDUCAÇÃO, CIÊNCIA E TECNOLOGIA DE MINAS GERAIS</w:t>
      </w:r>
    </w:p>
    <w:p w:rsidR="00C70601" w:rsidRDefault="00C70601" w:rsidP="00C70601">
      <w:pPr>
        <w:pStyle w:val="Cabealho"/>
        <w:tabs>
          <w:tab w:val="clear" w:pos="8504"/>
          <w:tab w:val="left" w:pos="1276"/>
          <w:tab w:val="right" w:pos="9214"/>
        </w:tabs>
        <w:ind w:right="-2"/>
        <w:jc w:val="center"/>
        <w:rPr>
          <w:b/>
          <w:bCs/>
          <w:color w:val="000000"/>
          <w:sz w:val="16"/>
          <w:szCs w:val="16"/>
        </w:rPr>
      </w:pPr>
      <w:r w:rsidRPr="00C258D6">
        <w:rPr>
          <w:b/>
          <w:bCs/>
          <w:color w:val="000000"/>
          <w:sz w:val="16"/>
          <w:szCs w:val="16"/>
        </w:rPr>
        <w:t xml:space="preserve">CAMPUS </w:t>
      </w:r>
      <w:r>
        <w:rPr>
          <w:b/>
          <w:bCs/>
          <w:color w:val="000000"/>
          <w:sz w:val="16"/>
          <w:szCs w:val="16"/>
        </w:rPr>
        <w:t>AVANÇADO CONSELHEIRO LAFAIETE</w:t>
      </w:r>
    </w:p>
    <w:p w:rsidR="00C70601" w:rsidRDefault="00C70601" w:rsidP="00C70601">
      <w:pPr>
        <w:jc w:val="center"/>
        <w:rPr>
          <w:b/>
        </w:rPr>
      </w:pPr>
      <w:r w:rsidRPr="00817F04">
        <w:rPr>
          <w:b/>
          <w:bCs/>
          <w:color w:val="000000"/>
          <w:sz w:val="16"/>
          <w:szCs w:val="16"/>
        </w:rPr>
        <w:t xml:space="preserve">Rua </w:t>
      </w:r>
      <w:r>
        <w:rPr>
          <w:b/>
          <w:bCs/>
          <w:color w:val="000000"/>
          <w:sz w:val="16"/>
          <w:szCs w:val="16"/>
        </w:rPr>
        <w:t>Pe Teófilo Reyn</w:t>
      </w:r>
      <w:r w:rsidRPr="00817F04">
        <w:rPr>
          <w:b/>
          <w:bCs/>
          <w:color w:val="000000"/>
          <w:sz w:val="16"/>
          <w:szCs w:val="16"/>
        </w:rPr>
        <w:t xml:space="preserve">, nº </w:t>
      </w:r>
      <w:r>
        <w:rPr>
          <w:b/>
          <w:bCs/>
          <w:color w:val="000000"/>
          <w:sz w:val="16"/>
          <w:szCs w:val="16"/>
        </w:rPr>
        <w:t>441</w:t>
      </w:r>
      <w:r w:rsidRPr="00817F04">
        <w:rPr>
          <w:b/>
          <w:bCs/>
          <w:color w:val="000000"/>
          <w:sz w:val="16"/>
          <w:szCs w:val="16"/>
        </w:rPr>
        <w:t xml:space="preserve"> – </w:t>
      </w:r>
      <w:r>
        <w:rPr>
          <w:b/>
          <w:bCs/>
          <w:color w:val="000000"/>
          <w:sz w:val="16"/>
          <w:szCs w:val="16"/>
        </w:rPr>
        <w:t>São Dimas</w:t>
      </w:r>
      <w:r w:rsidRPr="00817F04">
        <w:rPr>
          <w:b/>
          <w:bCs/>
          <w:color w:val="000000"/>
          <w:sz w:val="16"/>
          <w:szCs w:val="16"/>
        </w:rPr>
        <w:t xml:space="preserve"> – </w:t>
      </w:r>
      <w:r>
        <w:rPr>
          <w:b/>
          <w:bCs/>
          <w:color w:val="000000"/>
          <w:sz w:val="16"/>
          <w:szCs w:val="16"/>
        </w:rPr>
        <w:t>Conselheiro Lafaiete/MG</w:t>
      </w:r>
      <w:r w:rsidRPr="00817F04">
        <w:rPr>
          <w:b/>
          <w:bCs/>
          <w:color w:val="000000"/>
          <w:sz w:val="16"/>
          <w:szCs w:val="16"/>
        </w:rPr>
        <w:t xml:space="preserve"> – CEP: 36.4</w:t>
      </w:r>
      <w:r>
        <w:rPr>
          <w:b/>
          <w:bCs/>
          <w:color w:val="000000"/>
          <w:sz w:val="16"/>
          <w:szCs w:val="16"/>
        </w:rPr>
        <w:t>07-122 - (31) 99239-4347</w:t>
      </w:r>
    </w:p>
    <w:p w:rsidR="00C70601" w:rsidRDefault="00C70601" w:rsidP="00C70601">
      <w:pPr>
        <w:jc w:val="center"/>
        <w:rPr>
          <w:b/>
        </w:rPr>
      </w:pPr>
      <w:r>
        <w:rPr>
          <w:b/>
        </w:rPr>
        <w:t>ANEXO III</w:t>
      </w:r>
    </w:p>
    <w:p w:rsidR="00C70601" w:rsidRDefault="00C70601" w:rsidP="00C70601">
      <w:pPr>
        <w:jc w:val="center"/>
      </w:pPr>
      <w:r>
        <w:rPr>
          <w:b/>
        </w:rPr>
        <w:t>DECLARAÇÃO DE RENDA FAMILIAR BRUTA MENSAL PER CAPITA IGUAL OU INFERIOR A UM SALÁRIO MÍNIMO E MEIO (TERMO DE COMPROVAÇÃO DE RENDA)</w:t>
      </w:r>
      <w:r>
        <w:t xml:space="preserve"> </w:t>
      </w:r>
    </w:p>
    <w:p w:rsidR="00C70601" w:rsidRDefault="00C70601" w:rsidP="00C70601">
      <w:pPr>
        <w:jc w:val="both"/>
      </w:pPr>
      <w:r>
        <w:t xml:space="preserve">Eu,__________________________________________________________________________, portador(a) do CPF:_______________________________________________, aprovado(a) dentro das vagas reservadas para o curso técnico integrado em ____________________________________, Campus Avançado Conselheiro Lafaiete, do Instituto Federal de Educação, Ciência e Tecnologia de Minas Gerais – IFMG, conforme disposto no EDITAL Nº 61/2023, declaro possuir renda familiar bruta mensal inferior ou igual a um salário mínimo e meio per capita, conforme instruções de cálculo contidas no presente EDITAL. </w:t>
      </w:r>
    </w:p>
    <w:p w:rsidR="00C70601" w:rsidRDefault="00C70601" w:rsidP="00C70601">
      <w:pPr>
        <w:jc w:val="both"/>
      </w:pPr>
      <w:r>
        <w:t xml:space="preserve">Declaro, ainda, serem verdadeiras todas as informações prestadas abaixo. </w:t>
      </w:r>
    </w:p>
    <w:p w:rsidR="00C70601" w:rsidRDefault="00C70601" w:rsidP="00C70601">
      <w:pPr>
        <w:jc w:val="both"/>
      </w:pPr>
      <w:r>
        <w:t xml:space="preserve">Estou ciente de que a veracidade da documentação que comprova a renda familiar bruta mensal per capita é de minha inteira responsabilidade e, que caso seja verificada a falsidade da mesma, ainda que ocorra posteriormente à realização da matrícula, implicará na minha eliminação e consequente perda da vaga. Relação de todas as pessoas que compõem o grupo familiar, inclusive o(a) candidato(a), com as respectivas rendas: </w:t>
      </w:r>
    </w:p>
    <w:p w:rsidR="00C70601" w:rsidRDefault="00C70601" w:rsidP="00C70601">
      <w:pPr>
        <w:jc w:val="both"/>
      </w:pPr>
    </w:p>
    <w:tbl>
      <w:tblPr>
        <w:tblStyle w:val="Tabelacomgrade"/>
        <w:tblW w:w="10065" w:type="dxa"/>
        <w:jc w:val="center"/>
        <w:tblLook w:val="04A0" w:firstRow="1" w:lastRow="0" w:firstColumn="1" w:lastColumn="0" w:noHBand="0" w:noVBand="1"/>
      </w:tblPr>
      <w:tblGrid>
        <w:gridCol w:w="4106"/>
        <w:gridCol w:w="1981"/>
        <w:gridCol w:w="1428"/>
        <w:gridCol w:w="826"/>
        <w:gridCol w:w="875"/>
        <w:gridCol w:w="849"/>
      </w:tblGrid>
      <w:tr w:rsidR="00C70601" w:rsidTr="002A1F68">
        <w:trPr>
          <w:jc w:val="center"/>
        </w:trPr>
        <w:tc>
          <w:tcPr>
            <w:tcW w:w="4106" w:type="dxa"/>
            <w:vMerge w:val="restart"/>
          </w:tcPr>
          <w:p w:rsidR="00C70601" w:rsidRDefault="00C70601" w:rsidP="002A1F68">
            <w:pPr>
              <w:jc w:val="center"/>
              <w:rPr>
                <w:b/>
              </w:rPr>
            </w:pPr>
            <w:r>
              <w:rPr>
                <w:b/>
              </w:rPr>
              <w:t>NOME DO MEMBRO DO GRUPO FAMILIAR</w:t>
            </w:r>
          </w:p>
        </w:tc>
        <w:tc>
          <w:tcPr>
            <w:tcW w:w="1981" w:type="dxa"/>
            <w:vMerge w:val="restart"/>
          </w:tcPr>
          <w:p w:rsidR="00C70601" w:rsidRDefault="00C70601" w:rsidP="002A1F68">
            <w:pPr>
              <w:jc w:val="center"/>
              <w:rPr>
                <w:b/>
              </w:rPr>
            </w:pPr>
            <w:r>
              <w:rPr>
                <w:b/>
              </w:rPr>
              <w:t>CPF</w:t>
            </w:r>
          </w:p>
        </w:tc>
        <w:tc>
          <w:tcPr>
            <w:tcW w:w="1427" w:type="dxa"/>
            <w:vMerge w:val="restart"/>
          </w:tcPr>
          <w:p w:rsidR="00C70601" w:rsidRDefault="00C70601" w:rsidP="002A1F68">
            <w:pPr>
              <w:jc w:val="center"/>
              <w:rPr>
                <w:b/>
              </w:rPr>
            </w:pPr>
            <w:r>
              <w:rPr>
                <w:b/>
              </w:rPr>
              <w:t>GRAU DE PARENTESCO</w:t>
            </w:r>
          </w:p>
        </w:tc>
        <w:tc>
          <w:tcPr>
            <w:tcW w:w="826" w:type="dxa"/>
            <w:vMerge w:val="restart"/>
          </w:tcPr>
          <w:p w:rsidR="00C70601" w:rsidRDefault="00C70601" w:rsidP="002A1F68">
            <w:pPr>
              <w:jc w:val="center"/>
              <w:rPr>
                <w:b/>
              </w:rPr>
            </w:pPr>
            <w:r>
              <w:rPr>
                <w:b/>
              </w:rPr>
              <w:t>IDADE</w:t>
            </w:r>
          </w:p>
        </w:tc>
        <w:tc>
          <w:tcPr>
            <w:tcW w:w="1724" w:type="dxa"/>
            <w:gridSpan w:val="2"/>
          </w:tcPr>
          <w:p w:rsidR="00C70601" w:rsidRDefault="00C70601" w:rsidP="002A1F68">
            <w:pPr>
              <w:jc w:val="center"/>
              <w:rPr>
                <w:b/>
              </w:rPr>
            </w:pPr>
            <w:r>
              <w:rPr>
                <w:b/>
              </w:rPr>
              <w:t>POSSUI RENDA</w:t>
            </w:r>
          </w:p>
          <w:p w:rsidR="00C70601" w:rsidRDefault="00C70601" w:rsidP="002A1F68">
            <w:pPr>
              <w:jc w:val="center"/>
              <w:rPr>
                <w:b/>
              </w:rPr>
            </w:pPr>
          </w:p>
        </w:tc>
      </w:tr>
      <w:tr w:rsidR="00C70601" w:rsidTr="002A1F68">
        <w:trPr>
          <w:jc w:val="center"/>
        </w:trPr>
        <w:tc>
          <w:tcPr>
            <w:tcW w:w="4106" w:type="dxa"/>
            <w:vMerge/>
          </w:tcPr>
          <w:p w:rsidR="00C70601" w:rsidRDefault="00C70601" w:rsidP="002A1F68">
            <w:pPr>
              <w:jc w:val="center"/>
              <w:rPr>
                <w:b/>
              </w:rPr>
            </w:pPr>
          </w:p>
        </w:tc>
        <w:tc>
          <w:tcPr>
            <w:tcW w:w="1981" w:type="dxa"/>
            <w:vMerge/>
          </w:tcPr>
          <w:p w:rsidR="00C70601" w:rsidRDefault="00C70601" w:rsidP="002A1F68">
            <w:pPr>
              <w:jc w:val="center"/>
              <w:rPr>
                <w:b/>
              </w:rPr>
            </w:pPr>
          </w:p>
        </w:tc>
        <w:tc>
          <w:tcPr>
            <w:tcW w:w="1427" w:type="dxa"/>
            <w:vMerge/>
          </w:tcPr>
          <w:p w:rsidR="00C70601" w:rsidRDefault="00C70601" w:rsidP="002A1F68">
            <w:pPr>
              <w:jc w:val="center"/>
              <w:rPr>
                <w:b/>
              </w:rPr>
            </w:pPr>
          </w:p>
        </w:tc>
        <w:tc>
          <w:tcPr>
            <w:tcW w:w="826" w:type="dxa"/>
            <w:vMerge/>
          </w:tcPr>
          <w:p w:rsidR="00C70601" w:rsidRDefault="00C70601" w:rsidP="002A1F68">
            <w:pPr>
              <w:jc w:val="center"/>
              <w:rPr>
                <w:b/>
              </w:rPr>
            </w:pPr>
          </w:p>
        </w:tc>
        <w:tc>
          <w:tcPr>
            <w:tcW w:w="875" w:type="dxa"/>
          </w:tcPr>
          <w:p w:rsidR="00C70601" w:rsidRDefault="00C70601" w:rsidP="002A1F68">
            <w:pPr>
              <w:jc w:val="center"/>
              <w:rPr>
                <w:b/>
              </w:rPr>
            </w:pPr>
            <w:r>
              <w:rPr>
                <w:b/>
              </w:rPr>
              <w:t>SIM</w:t>
            </w:r>
          </w:p>
        </w:tc>
        <w:tc>
          <w:tcPr>
            <w:tcW w:w="849" w:type="dxa"/>
          </w:tcPr>
          <w:p w:rsidR="00C70601" w:rsidRDefault="00C70601" w:rsidP="002A1F68">
            <w:pPr>
              <w:jc w:val="center"/>
              <w:rPr>
                <w:b/>
              </w:rPr>
            </w:pPr>
            <w:r>
              <w:rPr>
                <w:b/>
              </w:rPr>
              <w:t>NÃO</w:t>
            </w:r>
          </w:p>
        </w:tc>
      </w:tr>
      <w:tr w:rsidR="00C70601" w:rsidTr="002A1F68">
        <w:trPr>
          <w:trHeight w:val="567"/>
          <w:jc w:val="center"/>
        </w:trPr>
        <w:tc>
          <w:tcPr>
            <w:tcW w:w="4106" w:type="dxa"/>
          </w:tcPr>
          <w:p w:rsidR="00C70601" w:rsidRDefault="00C70601" w:rsidP="002A1F68">
            <w:pPr>
              <w:jc w:val="both"/>
            </w:pPr>
            <w:r>
              <w:t>1-</w:t>
            </w:r>
          </w:p>
        </w:tc>
        <w:tc>
          <w:tcPr>
            <w:tcW w:w="1981" w:type="dxa"/>
          </w:tcPr>
          <w:p w:rsidR="00C70601" w:rsidRDefault="00C70601" w:rsidP="002A1F68">
            <w:pPr>
              <w:jc w:val="both"/>
            </w:pPr>
          </w:p>
        </w:tc>
        <w:tc>
          <w:tcPr>
            <w:tcW w:w="1427" w:type="dxa"/>
          </w:tcPr>
          <w:p w:rsidR="00C70601" w:rsidRDefault="00C70601" w:rsidP="002A1F68">
            <w:pPr>
              <w:jc w:val="both"/>
            </w:pPr>
          </w:p>
        </w:tc>
        <w:tc>
          <w:tcPr>
            <w:tcW w:w="826" w:type="dxa"/>
          </w:tcPr>
          <w:p w:rsidR="00C70601" w:rsidRDefault="00C70601" w:rsidP="002A1F68">
            <w:pPr>
              <w:jc w:val="both"/>
            </w:pPr>
          </w:p>
        </w:tc>
        <w:tc>
          <w:tcPr>
            <w:tcW w:w="875" w:type="dxa"/>
          </w:tcPr>
          <w:p w:rsidR="00C70601" w:rsidRDefault="00C70601" w:rsidP="002A1F68">
            <w:pPr>
              <w:jc w:val="both"/>
            </w:pPr>
          </w:p>
        </w:tc>
        <w:tc>
          <w:tcPr>
            <w:tcW w:w="849" w:type="dxa"/>
          </w:tcPr>
          <w:p w:rsidR="00C70601" w:rsidRDefault="00C70601" w:rsidP="002A1F68">
            <w:pPr>
              <w:jc w:val="both"/>
            </w:pPr>
          </w:p>
        </w:tc>
      </w:tr>
      <w:tr w:rsidR="00C70601" w:rsidTr="002A1F68">
        <w:trPr>
          <w:trHeight w:val="567"/>
          <w:jc w:val="center"/>
        </w:trPr>
        <w:tc>
          <w:tcPr>
            <w:tcW w:w="4106" w:type="dxa"/>
          </w:tcPr>
          <w:p w:rsidR="00C70601" w:rsidRDefault="00C70601" w:rsidP="002A1F68">
            <w:pPr>
              <w:jc w:val="both"/>
            </w:pPr>
            <w:r>
              <w:t>2-</w:t>
            </w:r>
          </w:p>
        </w:tc>
        <w:tc>
          <w:tcPr>
            <w:tcW w:w="1981" w:type="dxa"/>
          </w:tcPr>
          <w:p w:rsidR="00C70601" w:rsidRDefault="00C70601" w:rsidP="002A1F68">
            <w:pPr>
              <w:jc w:val="both"/>
            </w:pPr>
          </w:p>
        </w:tc>
        <w:tc>
          <w:tcPr>
            <w:tcW w:w="1427" w:type="dxa"/>
          </w:tcPr>
          <w:p w:rsidR="00C70601" w:rsidRDefault="00C70601" w:rsidP="002A1F68">
            <w:pPr>
              <w:jc w:val="both"/>
            </w:pPr>
          </w:p>
        </w:tc>
        <w:tc>
          <w:tcPr>
            <w:tcW w:w="826" w:type="dxa"/>
          </w:tcPr>
          <w:p w:rsidR="00C70601" w:rsidRDefault="00C70601" w:rsidP="002A1F68">
            <w:pPr>
              <w:jc w:val="both"/>
            </w:pPr>
          </w:p>
        </w:tc>
        <w:tc>
          <w:tcPr>
            <w:tcW w:w="875" w:type="dxa"/>
          </w:tcPr>
          <w:p w:rsidR="00C70601" w:rsidRDefault="00C70601" w:rsidP="002A1F68">
            <w:pPr>
              <w:jc w:val="both"/>
            </w:pPr>
          </w:p>
        </w:tc>
        <w:tc>
          <w:tcPr>
            <w:tcW w:w="849" w:type="dxa"/>
          </w:tcPr>
          <w:p w:rsidR="00C70601" w:rsidRDefault="00C70601" w:rsidP="002A1F68">
            <w:pPr>
              <w:jc w:val="both"/>
            </w:pPr>
          </w:p>
        </w:tc>
      </w:tr>
      <w:tr w:rsidR="00C70601" w:rsidTr="002A1F68">
        <w:trPr>
          <w:trHeight w:val="567"/>
          <w:jc w:val="center"/>
        </w:trPr>
        <w:tc>
          <w:tcPr>
            <w:tcW w:w="4106" w:type="dxa"/>
          </w:tcPr>
          <w:p w:rsidR="00C70601" w:rsidRDefault="00C70601" w:rsidP="002A1F68">
            <w:pPr>
              <w:jc w:val="both"/>
            </w:pPr>
            <w:r>
              <w:t>3-</w:t>
            </w:r>
          </w:p>
        </w:tc>
        <w:tc>
          <w:tcPr>
            <w:tcW w:w="1981" w:type="dxa"/>
          </w:tcPr>
          <w:p w:rsidR="00C70601" w:rsidRDefault="00C70601" w:rsidP="002A1F68">
            <w:pPr>
              <w:jc w:val="both"/>
            </w:pPr>
          </w:p>
        </w:tc>
        <w:tc>
          <w:tcPr>
            <w:tcW w:w="1427" w:type="dxa"/>
          </w:tcPr>
          <w:p w:rsidR="00C70601" w:rsidRDefault="00C70601" w:rsidP="002A1F68">
            <w:pPr>
              <w:jc w:val="both"/>
            </w:pPr>
          </w:p>
        </w:tc>
        <w:tc>
          <w:tcPr>
            <w:tcW w:w="826" w:type="dxa"/>
          </w:tcPr>
          <w:p w:rsidR="00C70601" w:rsidRDefault="00C70601" w:rsidP="002A1F68">
            <w:pPr>
              <w:jc w:val="both"/>
            </w:pPr>
          </w:p>
        </w:tc>
        <w:tc>
          <w:tcPr>
            <w:tcW w:w="875" w:type="dxa"/>
          </w:tcPr>
          <w:p w:rsidR="00C70601" w:rsidRDefault="00C70601" w:rsidP="002A1F68">
            <w:pPr>
              <w:jc w:val="both"/>
            </w:pPr>
          </w:p>
        </w:tc>
        <w:tc>
          <w:tcPr>
            <w:tcW w:w="849" w:type="dxa"/>
          </w:tcPr>
          <w:p w:rsidR="00C70601" w:rsidRDefault="00C70601" w:rsidP="002A1F68">
            <w:pPr>
              <w:jc w:val="both"/>
            </w:pPr>
          </w:p>
        </w:tc>
      </w:tr>
      <w:tr w:rsidR="00C70601" w:rsidTr="002A1F68">
        <w:trPr>
          <w:trHeight w:val="567"/>
          <w:jc w:val="center"/>
        </w:trPr>
        <w:tc>
          <w:tcPr>
            <w:tcW w:w="4106" w:type="dxa"/>
          </w:tcPr>
          <w:p w:rsidR="00C70601" w:rsidRDefault="00C70601" w:rsidP="002A1F68">
            <w:pPr>
              <w:jc w:val="both"/>
            </w:pPr>
            <w:r>
              <w:t>4-</w:t>
            </w:r>
          </w:p>
        </w:tc>
        <w:tc>
          <w:tcPr>
            <w:tcW w:w="1981" w:type="dxa"/>
          </w:tcPr>
          <w:p w:rsidR="00C70601" w:rsidRDefault="00C70601" w:rsidP="002A1F68">
            <w:pPr>
              <w:jc w:val="both"/>
            </w:pPr>
          </w:p>
        </w:tc>
        <w:tc>
          <w:tcPr>
            <w:tcW w:w="1427" w:type="dxa"/>
          </w:tcPr>
          <w:p w:rsidR="00C70601" w:rsidRDefault="00C70601" w:rsidP="002A1F68">
            <w:pPr>
              <w:jc w:val="both"/>
            </w:pPr>
          </w:p>
        </w:tc>
        <w:tc>
          <w:tcPr>
            <w:tcW w:w="826" w:type="dxa"/>
          </w:tcPr>
          <w:p w:rsidR="00C70601" w:rsidRDefault="00C70601" w:rsidP="002A1F68">
            <w:pPr>
              <w:jc w:val="both"/>
            </w:pPr>
          </w:p>
        </w:tc>
        <w:tc>
          <w:tcPr>
            <w:tcW w:w="875" w:type="dxa"/>
          </w:tcPr>
          <w:p w:rsidR="00C70601" w:rsidRDefault="00C70601" w:rsidP="002A1F68">
            <w:pPr>
              <w:jc w:val="both"/>
            </w:pPr>
          </w:p>
        </w:tc>
        <w:tc>
          <w:tcPr>
            <w:tcW w:w="849" w:type="dxa"/>
          </w:tcPr>
          <w:p w:rsidR="00C70601" w:rsidRDefault="00C70601" w:rsidP="002A1F68">
            <w:pPr>
              <w:jc w:val="both"/>
            </w:pPr>
          </w:p>
        </w:tc>
      </w:tr>
      <w:tr w:rsidR="00C70601" w:rsidTr="002A1F68">
        <w:trPr>
          <w:trHeight w:val="567"/>
          <w:jc w:val="center"/>
        </w:trPr>
        <w:tc>
          <w:tcPr>
            <w:tcW w:w="4106" w:type="dxa"/>
          </w:tcPr>
          <w:p w:rsidR="00C70601" w:rsidRDefault="00C70601" w:rsidP="002A1F68">
            <w:pPr>
              <w:jc w:val="both"/>
            </w:pPr>
            <w:r>
              <w:t>5-</w:t>
            </w:r>
          </w:p>
        </w:tc>
        <w:tc>
          <w:tcPr>
            <w:tcW w:w="1981" w:type="dxa"/>
          </w:tcPr>
          <w:p w:rsidR="00C70601" w:rsidRDefault="00C70601" w:rsidP="002A1F68">
            <w:pPr>
              <w:jc w:val="both"/>
            </w:pPr>
          </w:p>
        </w:tc>
        <w:tc>
          <w:tcPr>
            <w:tcW w:w="1427" w:type="dxa"/>
          </w:tcPr>
          <w:p w:rsidR="00C70601" w:rsidRDefault="00C70601" w:rsidP="002A1F68">
            <w:pPr>
              <w:jc w:val="both"/>
            </w:pPr>
          </w:p>
        </w:tc>
        <w:tc>
          <w:tcPr>
            <w:tcW w:w="826" w:type="dxa"/>
          </w:tcPr>
          <w:p w:rsidR="00C70601" w:rsidRDefault="00C70601" w:rsidP="002A1F68">
            <w:pPr>
              <w:jc w:val="both"/>
            </w:pPr>
          </w:p>
        </w:tc>
        <w:tc>
          <w:tcPr>
            <w:tcW w:w="875" w:type="dxa"/>
          </w:tcPr>
          <w:p w:rsidR="00C70601" w:rsidRDefault="00C70601" w:rsidP="002A1F68">
            <w:pPr>
              <w:jc w:val="both"/>
            </w:pPr>
          </w:p>
        </w:tc>
        <w:tc>
          <w:tcPr>
            <w:tcW w:w="849" w:type="dxa"/>
          </w:tcPr>
          <w:p w:rsidR="00C70601" w:rsidRDefault="00C70601" w:rsidP="002A1F68">
            <w:pPr>
              <w:jc w:val="both"/>
            </w:pPr>
          </w:p>
        </w:tc>
      </w:tr>
      <w:tr w:rsidR="00C70601" w:rsidTr="002A1F68">
        <w:trPr>
          <w:trHeight w:val="567"/>
          <w:jc w:val="center"/>
        </w:trPr>
        <w:tc>
          <w:tcPr>
            <w:tcW w:w="4106" w:type="dxa"/>
          </w:tcPr>
          <w:p w:rsidR="00C70601" w:rsidRDefault="00C70601" w:rsidP="002A1F68">
            <w:pPr>
              <w:jc w:val="both"/>
            </w:pPr>
            <w:r>
              <w:t>6-</w:t>
            </w:r>
          </w:p>
        </w:tc>
        <w:tc>
          <w:tcPr>
            <w:tcW w:w="1981" w:type="dxa"/>
          </w:tcPr>
          <w:p w:rsidR="00C70601" w:rsidRDefault="00C70601" w:rsidP="002A1F68">
            <w:pPr>
              <w:jc w:val="both"/>
            </w:pPr>
          </w:p>
        </w:tc>
        <w:tc>
          <w:tcPr>
            <w:tcW w:w="1427" w:type="dxa"/>
          </w:tcPr>
          <w:p w:rsidR="00C70601" w:rsidRDefault="00C70601" w:rsidP="002A1F68">
            <w:pPr>
              <w:jc w:val="both"/>
            </w:pPr>
          </w:p>
        </w:tc>
        <w:tc>
          <w:tcPr>
            <w:tcW w:w="826" w:type="dxa"/>
          </w:tcPr>
          <w:p w:rsidR="00C70601" w:rsidRDefault="00C70601" w:rsidP="002A1F68">
            <w:pPr>
              <w:jc w:val="both"/>
            </w:pPr>
          </w:p>
        </w:tc>
        <w:tc>
          <w:tcPr>
            <w:tcW w:w="875" w:type="dxa"/>
          </w:tcPr>
          <w:p w:rsidR="00C70601" w:rsidRDefault="00C70601" w:rsidP="002A1F68">
            <w:pPr>
              <w:jc w:val="both"/>
            </w:pPr>
          </w:p>
        </w:tc>
        <w:tc>
          <w:tcPr>
            <w:tcW w:w="849" w:type="dxa"/>
          </w:tcPr>
          <w:p w:rsidR="00C70601" w:rsidRDefault="00C70601" w:rsidP="002A1F68">
            <w:pPr>
              <w:jc w:val="both"/>
            </w:pPr>
          </w:p>
        </w:tc>
      </w:tr>
      <w:tr w:rsidR="00C70601" w:rsidTr="002A1F68">
        <w:trPr>
          <w:trHeight w:val="567"/>
          <w:jc w:val="center"/>
        </w:trPr>
        <w:tc>
          <w:tcPr>
            <w:tcW w:w="4106" w:type="dxa"/>
          </w:tcPr>
          <w:p w:rsidR="00C70601" w:rsidRDefault="00C70601" w:rsidP="002A1F68">
            <w:pPr>
              <w:jc w:val="both"/>
            </w:pPr>
            <w:r>
              <w:t xml:space="preserve">7- </w:t>
            </w:r>
          </w:p>
        </w:tc>
        <w:tc>
          <w:tcPr>
            <w:tcW w:w="1981" w:type="dxa"/>
          </w:tcPr>
          <w:p w:rsidR="00C70601" w:rsidRDefault="00C70601" w:rsidP="002A1F68">
            <w:pPr>
              <w:jc w:val="both"/>
            </w:pPr>
          </w:p>
        </w:tc>
        <w:tc>
          <w:tcPr>
            <w:tcW w:w="1427" w:type="dxa"/>
          </w:tcPr>
          <w:p w:rsidR="00C70601" w:rsidRDefault="00C70601" w:rsidP="002A1F68">
            <w:pPr>
              <w:jc w:val="both"/>
            </w:pPr>
          </w:p>
        </w:tc>
        <w:tc>
          <w:tcPr>
            <w:tcW w:w="826" w:type="dxa"/>
          </w:tcPr>
          <w:p w:rsidR="00C70601" w:rsidRDefault="00C70601" w:rsidP="002A1F68">
            <w:pPr>
              <w:jc w:val="both"/>
            </w:pPr>
          </w:p>
        </w:tc>
        <w:tc>
          <w:tcPr>
            <w:tcW w:w="875" w:type="dxa"/>
          </w:tcPr>
          <w:p w:rsidR="00C70601" w:rsidRDefault="00C70601" w:rsidP="002A1F68">
            <w:pPr>
              <w:jc w:val="both"/>
            </w:pPr>
          </w:p>
        </w:tc>
        <w:tc>
          <w:tcPr>
            <w:tcW w:w="849" w:type="dxa"/>
          </w:tcPr>
          <w:p w:rsidR="00C70601" w:rsidRDefault="00C70601" w:rsidP="002A1F68">
            <w:pPr>
              <w:jc w:val="both"/>
            </w:pPr>
          </w:p>
        </w:tc>
      </w:tr>
    </w:tbl>
    <w:p w:rsidR="00C70601" w:rsidRDefault="00C70601" w:rsidP="00C70601">
      <w:pPr>
        <w:jc w:val="both"/>
      </w:pPr>
    </w:p>
    <w:p w:rsidR="00C70601" w:rsidRDefault="00C70601" w:rsidP="00C70601">
      <w:pPr>
        <w:jc w:val="center"/>
      </w:pPr>
      <w:r>
        <w:t>___________________________________________________</w:t>
      </w:r>
    </w:p>
    <w:p w:rsidR="00C70601" w:rsidRPr="00C70601" w:rsidRDefault="00C70601" w:rsidP="00C70601">
      <w:pPr>
        <w:jc w:val="center"/>
      </w:pPr>
      <w:r>
        <w:t>Assinatura do(a) candidato(a) ou responsável legal / Local e Data</w:t>
      </w:r>
    </w:p>
    <w:p w:rsidR="00C70601" w:rsidRDefault="00C70601" w:rsidP="00C70601">
      <w:pPr>
        <w:spacing w:after="0"/>
        <w:jc w:val="center"/>
        <w:rPr>
          <w:b/>
          <w:lang w:val="pt-PT"/>
        </w:rPr>
      </w:pPr>
    </w:p>
    <w:p w:rsidR="00C70601" w:rsidRDefault="00C70601" w:rsidP="00C70601">
      <w:pPr>
        <w:spacing w:after="0"/>
        <w:jc w:val="center"/>
        <w:rPr>
          <w:b/>
          <w:lang w:val="pt-PT"/>
        </w:rPr>
      </w:pPr>
      <w:r>
        <w:rPr>
          <w:b/>
          <w:lang w:val="pt-PT"/>
        </w:rPr>
        <w:t>ANEXO IV</w:t>
      </w:r>
    </w:p>
    <w:p w:rsidR="00C70601" w:rsidRDefault="00C70601" w:rsidP="00C70601">
      <w:pPr>
        <w:pStyle w:val="Ttulo11"/>
        <w:ind w:left="0" w:right="4"/>
        <w:jc w:val="center"/>
      </w:pPr>
      <w:r>
        <w:t>DECLARAÇÃO</w:t>
      </w:r>
      <w:r>
        <w:rPr>
          <w:spacing w:val="-2"/>
        </w:rPr>
        <w:t xml:space="preserve"> </w:t>
      </w:r>
      <w:r>
        <w:t>DE</w:t>
      </w:r>
      <w:r>
        <w:rPr>
          <w:spacing w:val="-4"/>
        </w:rPr>
        <w:t xml:space="preserve"> </w:t>
      </w:r>
      <w:r>
        <w:t>POLÍTICA</w:t>
      </w:r>
      <w:r>
        <w:rPr>
          <w:spacing w:val="-3"/>
        </w:rPr>
        <w:t xml:space="preserve"> </w:t>
      </w:r>
      <w:r>
        <w:t>DE</w:t>
      </w:r>
      <w:r>
        <w:rPr>
          <w:spacing w:val="-3"/>
        </w:rPr>
        <w:t xml:space="preserve"> </w:t>
      </w:r>
      <w:r>
        <w:t>RESERVA</w:t>
      </w:r>
      <w:r>
        <w:rPr>
          <w:spacing w:val="-4"/>
        </w:rPr>
        <w:t xml:space="preserve"> </w:t>
      </w:r>
      <w:r>
        <w:t>DE</w:t>
      </w:r>
      <w:r>
        <w:rPr>
          <w:spacing w:val="-3"/>
        </w:rPr>
        <w:t xml:space="preserve"> </w:t>
      </w:r>
      <w:r>
        <w:t>VAGAS</w:t>
      </w:r>
    </w:p>
    <w:tbl>
      <w:tblPr>
        <w:tblStyle w:val="TableNormal"/>
        <w:tblpPr w:leftFromText="141" w:rightFromText="141" w:vertAnchor="text" w:horzAnchor="margin" w:tblpXSpec="center" w:tblpY="14"/>
        <w:tblW w:w="9634" w:type="dxa"/>
        <w:jc w:val="center"/>
        <w:tblCellMar>
          <w:left w:w="108" w:type="dxa"/>
          <w:right w:w="108" w:type="dxa"/>
        </w:tblCellMar>
        <w:tblLook w:val="01E0" w:firstRow="1" w:lastRow="1" w:firstColumn="1" w:lastColumn="1" w:noHBand="0" w:noVBand="0"/>
      </w:tblPr>
      <w:tblGrid>
        <w:gridCol w:w="753"/>
        <w:gridCol w:w="4225"/>
        <w:gridCol w:w="4656"/>
      </w:tblGrid>
      <w:tr w:rsidR="00C70601" w:rsidTr="002A1F68">
        <w:trPr>
          <w:trHeight w:val="438"/>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108"/>
              <w:ind w:left="21"/>
              <w:jc w:val="left"/>
              <w:rPr>
                <w:b/>
                <w:sz w:val="19"/>
              </w:rPr>
            </w:pPr>
            <w:r>
              <w:rPr>
                <w:b/>
                <w:sz w:val="19"/>
              </w:rPr>
              <w:t>NOME:</w:t>
            </w:r>
          </w:p>
        </w:tc>
        <w:tc>
          <w:tcPr>
            <w:tcW w:w="4656"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108"/>
              <w:ind w:left="20"/>
              <w:jc w:val="left"/>
              <w:rPr>
                <w:b/>
                <w:sz w:val="19"/>
              </w:rPr>
            </w:pPr>
            <w:r>
              <w:rPr>
                <w:b/>
                <w:sz w:val="19"/>
              </w:rPr>
              <w:t>CURSO:</w:t>
            </w:r>
          </w:p>
        </w:tc>
      </w:tr>
      <w:tr w:rsidR="00C70601" w:rsidTr="002A1F68">
        <w:trPr>
          <w:trHeight w:val="416"/>
          <w:jc w:val="center"/>
        </w:trPr>
        <w:tc>
          <w:tcPr>
            <w:tcW w:w="4978"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86"/>
              <w:ind w:left="21"/>
              <w:jc w:val="left"/>
              <w:rPr>
                <w:b/>
                <w:sz w:val="19"/>
              </w:rPr>
            </w:pPr>
            <w:r>
              <w:rPr>
                <w:b/>
                <w:sz w:val="19"/>
              </w:rPr>
              <w:t>CPF:</w:t>
            </w:r>
          </w:p>
        </w:tc>
        <w:tc>
          <w:tcPr>
            <w:tcW w:w="4656"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86"/>
              <w:ind w:left="20"/>
              <w:jc w:val="left"/>
              <w:rPr>
                <w:b/>
                <w:sz w:val="19"/>
              </w:rPr>
            </w:pPr>
            <w:r>
              <w:rPr>
                <w:b/>
                <w:sz w:val="19"/>
              </w:rPr>
              <w:t>IDENTIDADE:</w:t>
            </w:r>
          </w:p>
        </w:tc>
      </w:tr>
      <w:tr w:rsidR="00C70601" w:rsidTr="002A1F68">
        <w:trPr>
          <w:trHeight w:val="455"/>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line="213" w:lineRule="exact"/>
              <w:ind w:left="21" w:right="-15"/>
              <w:jc w:val="left"/>
              <w:rPr>
                <w:b/>
                <w:sz w:val="19"/>
              </w:rPr>
            </w:pPr>
            <w:r>
              <w:rPr>
                <w:sz w:val="19"/>
              </w:rPr>
              <w:t>Em</w:t>
            </w:r>
            <w:r>
              <w:rPr>
                <w:spacing w:val="6"/>
                <w:sz w:val="19"/>
              </w:rPr>
              <w:t xml:space="preserve"> </w:t>
            </w:r>
            <w:r>
              <w:rPr>
                <w:sz w:val="19"/>
              </w:rPr>
              <w:t>atendimento</w:t>
            </w:r>
            <w:r>
              <w:rPr>
                <w:spacing w:val="9"/>
                <w:sz w:val="19"/>
              </w:rPr>
              <w:t xml:space="preserve"> </w:t>
            </w:r>
            <w:r>
              <w:rPr>
                <w:sz w:val="19"/>
              </w:rPr>
              <w:t>à</w:t>
            </w:r>
            <w:r>
              <w:rPr>
                <w:spacing w:val="7"/>
                <w:sz w:val="19"/>
              </w:rPr>
              <w:t xml:space="preserve"> </w:t>
            </w:r>
            <w:r>
              <w:rPr>
                <w:sz w:val="19"/>
              </w:rPr>
              <w:t>Lei</w:t>
            </w:r>
            <w:r>
              <w:rPr>
                <w:spacing w:val="7"/>
                <w:sz w:val="19"/>
              </w:rPr>
              <w:t xml:space="preserve"> </w:t>
            </w:r>
            <w:r>
              <w:rPr>
                <w:sz w:val="19"/>
              </w:rPr>
              <w:t>nº</w:t>
            </w:r>
            <w:r>
              <w:rPr>
                <w:spacing w:val="6"/>
                <w:sz w:val="19"/>
              </w:rPr>
              <w:t xml:space="preserve"> </w:t>
            </w:r>
            <w:r>
              <w:rPr>
                <w:sz w:val="19"/>
              </w:rPr>
              <w:t>12.711/2012</w:t>
            </w:r>
            <w:r>
              <w:rPr>
                <w:spacing w:val="8"/>
                <w:sz w:val="19"/>
              </w:rPr>
              <w:t xml:space="preserve"> </w:t>
            </w:r>
            <w:r>
              <w:rPr>
                <w:sz w:val="19"/>
              </w:rPr>
              <w:t>e</w:t>
            </w:r>
            <w:r>
              <w:rPr>
                <w:spacing w:val="7"/>
                <w:sz w:val="19"/>
              </w:rPr>
              <w:t xml:space="preserve"> </w:t>
            </w:r>
            <w:r>
              <w:rPr>
                <w:sz w:val="19"/>
              </w:rPr>
              <w:t>à</w:t>
            </w:r>
            <w:r>
              <w:rPr>
                <w:spacing w:val="7"/>
                <w:sz w:val="19"/>
              </w:rPr>
              <w:t xml:space="preserve"> </w:t>
            </w:r>
            <w:r>
              <w:rPr>
                <w:sz w:val="19"/>
              </w:rPr>
              <w:t>Portaria</w:t>
            </w:r>
            <w:r>
              <w:rPr>
                <w:spacing w:val="7"/>
                <w:sz w:val="19"/>
              </w:rPr>
              <w:t xml:space="preserve"> </w:t>
            </w:r>
            <w:r>
              <w:rPr>
                <w:sz w:val="19"/>
              </w:rPr>
              <w:t>Normativa/MEC</w:t>
            </w:r>
            <w:r>
              <w:rPr>
                <w:spacing w:val="8"/>
                <w:sz w:val="19"/>
              </w:rPr>
              <w:t xml:space="preserve"> </w:t>
            </w:r>
            <w:r>
              <w:rPr>
                <w:sz w:val="19"/>
              </w:rPr>
              <w:t>nº</w:t>
            </w:r>
            <w:r>
              <w:rPr>
                <w:spacing w:val="6"/>
                <w:sz w:val="19"/>
              </w:rPr>
              <w:t xml:space="preserve"> </w:t>
            </w:r>
            <w:r>
              <w:rPr>
                <w:sz w:val="19"/>
              </w:rPr>
              <w:t>18</w:t>
            </w:r>
            <w:r>
              <w:rPr>
                <w:spacing w:val="8"/>
                <w:sz w:val="19"/>
              </w:rPr>
              <w:t xml:space="preserve"> </w:t>
            </w:r>
            <w:r>
              <w:rPr>
                <w:sz w:val="19"/>
              </w:rPr>
              <w:t>de</w:t>
            </w:r>
            <w:r>
              <w:rPr>
                <w:spacing w:val="7"/>
                <w:sz w:val="19"/>
              </w:rPr>
              <w:t xml:space="preserve"> </w:t>
            </w:r>
            <w:r>
              <w:rPr>
                <w:sz w:val="19"/>
              </w:rPr>
              <w:t>11/10/12,</w:t>
            </w:r>
            <w:r>
              <w:rPr>
                <w:spacing w:val="8"/>
                <w:sz w:val="19"/>
              </w:rPr>
              <w:t xml:space="preserve"> </w:t>
            </w:r>
            <w:r>
              <w:rPr>
                <w:sz w:val="19"/>
              </w:rPr>
              <w:t>declaro,</w:t>
            </w:r>
            <w:r>
              <w:rPr>
                <w:spacing w:val="8"/>
                <w:sz w:val="19"/>
              </w:rPr>
              <w:t xml:space="preserve"> </w:t>
            </w:r>
            <w:r>
              <w:rPr>
                <w:sz w:val="19"/>
              </w:rPr>
              <w:t>para</w:t>
            </w:r>
            <w:r>
              <w:rPr>
                <w:spacing w:val="8"/>
                <w:sz w:val="19"/>
              </w:rPr>
              <w:t xml:space="preserve"> </w:t>
            </w:r>
            <w:r>
              <w:rPr>
                <w:sz w:val="19"/>
              </w:rPr>
              <w:t>os</w:t>
            </w:r>
            <w:r>
              <w:rPr>
                <w:spacing w:val="5"/>
                <w:sz w:val="19"/>
              </w:rPr>
              <w:t xml:space="preserve"> </w:t>
            </w:r>
            <w:r>
              <w:rPr>
                <w:sz w:val="19"/>
              </w:rPr>
              <w:t>devidos</w:t>
            </w:r>
            <w:r>
              <w:rPr>
                <w:spacing w:val="5"/>
                <w:sz w:val="19"/>
              </w:rPr>
              <w:t xml:space="preserve"> </w:t>
            </w:r>
            <w:r>
              <w:rPr>
                <w:sz w:val="19"/>
              </w:rPr>
              <w:t>fins</w:t>
            </w:r>
            <w:r>
              <w:rPr>
                <w:spacing w:val="5"/>
                <w:sz w:val="19"/>
              </w:rPr>
              <w:t xml:space="preserve"> </w:t>
            </w:r>
            <w:r>
              <w:rPr>
                <w:sz w:val="19"/>
              </w:rPr>
              <w:t>que,</w:t>
            </w:r>
            <w:r>
              <w:rPr>
                <w:spacing w:val="19"/>
                <w:sz w:val="19"/>
              </w:rPr>
              <w:t xml:space="preserve"> </w:t>
            </w:r>
            <w:r>
              <w:rPr>
                <w:b/>
                <w:sz w:val="19"/>
              </w:rPr>
              <w:t>no momento</w:t>
            </w:r>
            <w:r>
              <w:rPr>
                <w:b/>
                <w:spacing w:val="-1"/>
                <w:sz w:val="19"/>
              </w:rPr>
              <w:t xml:space="preserve"> </w:t>
            </w:r>
            <w:r>
              <w:rPr>
                <w:b/>
                <w:sz w:val="19"/>
              </w:rPr>
              <w:t>da</w:t>
            </w:r>
            <w:r>
              <w:rPr>
                <w:b/>
                <w:spacing w:val="-1"/>
                <w:sz w:val="19"/>
              </w:rPr>
              <w:t xml:space="preserve"> </w:t>
            </w:r>
            <w:r>
              <w:rPr>
                <w:b/>
                <w:sz w:val="19"/>
              </w:rPr>
              <w:t>minha inscrição</w:t>
            </w:r>
            <w:r>
              <w:rPr>
                <w:b/>
                <w:spacing w:val="-3"/>
                <w:sz w:val="19"/>
              </w:rPr>
              <w:t xml:space="preserve"> </w:t>
            </w:r>
            <w:r>
              <w:rPr>
                <w:b/>
                <w:sz w:val="19"/>
              </w:rPr>
              <w:t>fiz</w:t>
            </w:r>
            <w:r>
              <w:rPr>
                <w:b/>
                <w:spacing w:val="-2"/>
                <w:sz w:val="19"/>
              </w:rPr>
              <w:t xml:space="preserve"> </w:t>
            </w:r>
            <w:r>
              <w:rPr>
                <w:b/>
                <w:sz w:val="19"/>
              </w:rPr>
              <w:t>a</w:t>
            </w:r>
            <w:r>
              <w:rPr>
                <w:b/>
                <w:spacing w:val="-3"/>
                <w:sz w:val="19"/>
              </w:rPr>
              <w:t xml:space="preserve"> </w:t>
            </w:r>
            <w:r>
              <w:rPr>
                <w:b/>
                <w:sz w:val="19"/>
              </w:rPr>
              <w:t>opção</w:t>
            </w:r>
            <w:r>
              <w:rPr>
                <w:b/>
                <w:spacing w:val="-2"/>
                <w:sz w:val="19"/>
              </w:rPr>
              <w:t xml:space="preserve"> </w:t>
            </w:r>
            <w:r>
              <w:rPr>
                <w:b/>
                <w:sz w:val="19"/>
              </w:rPr>
              <w:t>pelo</w:t>
            </w:r>
            <w:r>
              <w:rPr>
                <w:b/>
                <w:spacing w:val="-1"/>
                <w:sz w:val="19"/>
              </w:rPr>
              <w:t xml:space="preserve"> </w:t>
            </w:r>
            <w:r>
              <w:rPr>
                <w:b/>
                <w:sz w:val="19"/>
              </w:rPr>
              <w:t>seguinte</w:t>
            </w:r>
            <w:r>
              <w:rPr>
                <w:b/>
                <w:spacing w:val="-2"/>
                <w:sz w:val="19"/>
              </w:rPr>
              <w:t xml:space="preserve"> </w:t>
            </w:r>
            <w:r>
              <w:rPr>
                <w:b/>
                <w:sz w:val="19"/>
              </w:rPr>
              <w:t>grupo</w:t>
            </w:r>
            <w:r>
              <w:rPr>
                <w:b/>
                <w:spacing w:val="-1"/>
                <w:sz w:val="19"/>
              </w:rPr>
              <w:t xml:space="preserve"> </w:t>
            </w:r>
            <w:r>
              <w:rPr>
                <w:b/>
                <w:sz w:val="19"/>
              </w:rPr>
              <w:t>de</w:t>
            </w:r>
            <w:r>
              <w:rPr>
                <w:b/>
                <w:spacing w:val="-1"/>
                <w:sz w:val="19"/>
              </w:rPr>
              <w:t xml:space="preserve"> </w:t>
            </w:r>
            <w:r>
              <w:rPr>
                <w:b/>
                <w:sz w:val="19"/>
              </w:rPr>
              <w:t>reserva</w:t>
            </w:r>
            <w:r>
              <w:rPr>
                <w:b/>
                <w:spacing w:val="-1"/>
                <w:sz w:val="19"/>
              </w:rPr>
              <w:t xml:space="preserve"> </w:t>
            </w:r>
            <w:r>
              <w:rPr>
                <w:b/>
                <w:sz w:val="19"/>
              </w:rPr>
              <w:t>de</w:t>
            </w:r>
            <w:r>
              <w:rPr>
                <w:b/>
                <w:spacing w:val="-1"/>
                <w:sz w:val="19"/>
              </w:rPr>
              <w:t xml:space="preserve"> </w:t>
            </w:r>
            <w:r>
              <w:rPr>
                <w:b/>
                <w:sz w:val="19"/>
              </w:rPr>
              <w:t>vagas:</w:t>
            </w:r>
          </w:p>
        </w:tc>
      </w:tr>
      <w:tr w:rsidR="00C70601" w:rsidTr="002A1F68">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1"/>
              <w:jc w:val="left"/>
              <w:rPr>
                <w:b/>
                <w:sz w:val="28"/>
              </w:rPr>
            </w:pPr>
          </w:p>
          <w:p w:rsidR="00C70601" w:rsidRDefault="00C70601" w:rsidP="002A1F68">
            <w:pPr>
              <w:pStyle w:val="TableParagraph"/>
              <w:spacing w:before="1"/>
              <w:ind w:left="17"/>
              <w:rPr>
                <w:sz w:val="19"/>
                <w:szCs w:val="19"/>
              </w:rPr>
            </w:pPr>
          </w:p>
          <w:p w:rsidR="00C70601" w:rsidRDefault="00C70601" w:rsidP="002A1F68">
            <w:pPr>
              <w:pStyle w:val="TableParagraph"/>
              <w:spacing w:before="2"/>
              <w:ind w:left="20"/>
              <w:rPr>
                <w:b/>
                <w:sz w:val="19"/>
              </w:rPr>
            </w:pPr>
            <w:r>
              <w:rPr>
                <w:b/>
                <w:sz w:val="19"/>
              </w:rPr>
              <w:t>L1</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jc w:val="both"/>
              <w:rPr>
                <w:b/>
                <w:sz w:val="19"/>
              </w:rPr>
            </w:pPr>
            <w:r>
              <w:rPr>
                <w:sz w:val="19"/>
              </w:rPr>
              <w:t>Sou candidato (a) com renda familiar bruta per</w:t>
            </w:r>
            <w:r>
              <w:rPr>
                <w:spacing w:val="1"/>
                <w:sz w:val="19"/>
              </w:rPr>
              <w:t xml:space="preserve"> </w:t>
            </w:r>
            <w:r>
              <w:rPr>
                <w:sz w:val="19"/>
              </w:rPr>
              <w:t>capita igual ou inferior a 1,5 salário mínimo,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3"/>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4"/>
                <w:sz w:val="19"/>
              </w:rPr>
              <w:t xml:space="preserve"> </w:t>
            </w:r>
            <w:r>
              <w:rPr>
                <w:sz w:val="19"/>
              </w:rPr>
              <w:t>do Ensino</w:t>
            </w:r>
            <w:r>
              <w:rPr>
                <w:spacing w:val="-1"/>
                <w:sz w:val="19"/>
              </w:rPr>
              <w:t xml:space="preserve"> </w:t>
            </w:r>
            <w:r>
              <w:rPr>
                <w:sz w:val="19"/>
              </w:rPr>
              <w:t>Fundamental</w:t>
            </w:r>
            <w:r>
              <w:rPr>
                <w:spacing w:val="-2"/>
                <w:sz w:val="19"/>
              </w:rPr>
              <w:t xml:space="preserve"> </w:t>
            </w:r>
            <w:r>
              <w:rPr>
                <w:sz w:val="19"/>
              </w:rPr>
              <w:t>ou Médio,</w:t>
            </w:r>
            <w:r>
              <w:rPr>
                <w:spacing w:val="-2"/>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3"/>
                <w:sz w:val="19"/>
              </w:rPr>
              <w:t xml:space="preserve"> </w:t>
            </w:r>
            <w:r>
              <w:rPr>
                <w:sz w:val="19"/>
              </w:rPr>
              <w:t>Escolas</w:t>
            </w:r>
            <w:r>
              <w:rPr>
                <w:spacing w:val="-4"/>
                <w:sz w:val="19"/>
              </w:rPr>
              <w:t xml:space="preserve"> </w:t>
            </w:r>
            <w:r>
              <w:rPr>
                <w:sz w:val="19"/>
              </w:rPr>
              <w:t>Particulares.</w:t>
            </w:r>
            <w:r>
              <w:rPr>
                <w:spacing w:val="2"/>
                <w:sz w:val="19"/>
              </w:rPr>
              <w:t xml:space="preserve"> </w:t>
            </w:r>
            <w:r>
              <w:rPr>
                <w:b/>
                <w:sz w:val="19"/>
              </w:rPr>
              <w:t>(L1)</w:t>
            </w:r>
          </w:p>
        </w:tc>
      </w:tr>
      <w:tr w:rsidR="00C70601" w:rsidTr="002A1F68">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2"/>
              <w:jc w:val="left"/>
              <w:rPr>
                <w:b/>
                <w:sz w:val="27"/>
              </w:rPr>
            </w:pPr>
          </w:p>
          <w:p w:rsidR="00C70601" w:rsidRDefault="00C70601" w:rsidP="002A1F68">
            <w:pPr>
              <w:pStyle w:val="TableParagraph"/>
              <w:spacing w:before="0"/>
              <w:ind w:left="17"/>
              <w:rPr>
                <w:sz w:val="19"/>
                <w:szCs w:val="19"/>
              </w:rPr>
            </w:pPr>
          </w:p>
          <w:p w:rsidR="00C70601" w:rsidRDefault="00C70601" w:rsidP="002A1F68">
            <w:pPr>
              <w:pStyle w:val="TableParagraph"/>
              <w:spacing w:before="2"/>
              <w:ind w:left="20"/>
              <w:rPr>
                <w:b/>
                <w:sz w:val="19"/>
              </w:rPr>
            </w:pPr>
            <w:r>
              <w:rPr>
                <w:b/>
                <w:sz w:val="19"/>
              </w:rPr>
              <w:t>L2</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right="-15"/>
              <w:jc w:val="both"/>
              <w:rPr>
                <w:b/>
                <w:sz w:val="19"/>
              </w:rPr>
            </w:pPr>
            <w:r>
              <w:rPr>
                <w:sz w:val="19"/>
              </w:rPr>
              <w:t>Sou candidato (a) autodeclarado preto, pardo ou indígena, com renda familiar bruta per capita igual ou inferior a 1,5</w:t>
            </w:r>
            <w:r>
              <w:rPr>
                <w:spacing w:val="1"/>
                <w:sz w:val="19"/>
              </w:rPr>
              <w:t xml:space="preserve"> </w:t>
            </w:r>
            <w:r>
              <w:rPr>
                <w:sz w:val="19"/>
              </w:rPr>
              <w:t xml:space="preserve">salário-mínimo,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2"/>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12"/>
                <w:sz w:val="19"/>
              </w:rPr>
              <w:t xml:space="preserve"> </w:t>
            </w:r>
            <w:r>
              <w:rPr>
                <w:sz w:val="19"/>
              </w:rPr>
              <w:t>Ensino</w:t>
            </w:r>
            <w:r>
              <w:rPr>
                <w:spacing w:val="2"/>
                <w:sz w:val="19"/>
              </w:rPr>
              <w:t xml:space="preserve"> </w:t>
            </w:r>
            <w:r>
              <w:rPr>
                <w:sz w:val="19"/>
              </w:rPr>
              <w:t>Fundamental</w:t>
            </w:r>
            <w:r>
              <w:rPr>
                <w:spacing w:val="2"/>
                <w:sz w:val="19"/>
              </w:rPr>
              <w:t xml:space="preserve"> </w:t>
            </w:r>
            <w:r>
              <w:rPr>
                <w:sz w:val="19"/>
              </w:rPr>
              <w:t>ou</w:t>
            </w:r>
            <w:r>
              <w:rPr>
                <w:spacing w:val="3"/>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(L2)</w:t>
            </w:r>
          </w:p>
        </w:tc>
      </w:tr>
      <w:tr w:rsidR="00C70601" w:rsidTr="002A1F68">
        <w:trPr>
          <w:trHeight w:val="1112"/>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8"/>
              <w:jc w:val="left"/>
              <w:rPr>
                <w:b/>
                <w:sz w:val="17"/>
              </w:rPr>
            </w:pPr>
          </w:p>
          <w:p w:rsidR="00C70601" w:rsidRDefault="00C70601" w:rsidP="002A1F68">
            <w:pPr>
              <w:pStyle w:val="TableParagraph"/>
              <w:spacing w:before="0"/>
              <w:ind w:left="17"/>
              <w:rPr>
                <w:sz w:val="19"/>
                <w:szCs w:val="19"/>
              </w:rPr>
            </w:pPr>
          </w:p>
          <w:p w:rsidR="00C70601" w:rsidRDefault="00C70601" w:rsidP="002A1F68">
            <w:pPr>
              <w:pStyle w:val="TableParagraph"/>
              <w:spacing w:before="3"/>
              <w:ind w:left="20"/>
              <w:rPr>
                <w:b/>
                <w:sz w:val="19"/>
              </w:rPr>
            </w:pPr>
            <w:r>
              <w:rPr>
                <w:b/>
                <w:sz w:val="19"/>
              </w:rPr>
              <w:t>L5</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right="-15"/>
              <w:jc w:val="both"/>
              <w:rPr>
                <w:b/>
                <w:sz w:val="19"/>
              </w:rPr>
            </w:pPr>
            <w:r>
              <w:rPr>
                <w:sz w:val="19"/>
              </w:rPr>
              <w:t>Sou</w:t>
            </w:r>
            <w:r>
              <w:rPr>
                <w:spacing w:val="-8"/>
                <w:sz w:val="19"/>
              </w:rPr>
              <w:t xml:space="preserve"> </w:t>
            </w:r>
            <w:r>
              <w:rPr>
                <w:sz w:val="19"/>
              </w:rPr>
              <w:t>candidato</w:t>
            </w:r>
            <w:r>
              <w:rPr>
                <w:spacing w:val="-8"/>
                <w:sz w:val="19"/>
              </w:rPr>
              <w:t xml:space="preserve"> </w:t>
            </w:r>
            <w:r>
              <w:rPr>
                <w:sz w:val="19"/>
              </w:rPr>
              <w:t>(a)</w:t>
            </w:r>
            <w:r>
              <w:rPr>
                <w:spacing w:val="-10"/>
                <w:sz w:val="19"/>
              </w:rPr>
              <w:t xml:space="preserve"> </w:t>
            </w:r>
            <w:r>
              <w:rPr>
                <w:sz w:val="19"/>
              </w:rPr>
              <w:t>que,</w:t>
            </w:r>
            <w:r>
              <w:rPr>
                <w:spacing w:val="-9"/>
                <w:sz w:val="19"/>
              </w:rPr>
              <w:t xml:space="preserve"> </w:t>
            </w:r>
            <w:r>
              <w:rPr>
                <w:sz w:val="19"/>
              </w:rPr>
              <w:t>independentemente</w:t>
            </w:r>
            <w:r>
              <w:rPr>
                <w:spacing w:val="-8"/>
                <w:sz w:val="19"/>
              </w:rPr>
              <w:t xml:space="preserve"> </w:t>
            </w:r>
            <w:r>
              <w:rPr>
                <w:sz w:val="19"/>
              </w:rPr>
              <w:t>da</w:t>
            </w:r>
            <w:r>
              <w:rPr>
                <w:spacing w:val="-9"/>
                <w:sz w:val="19"/>
              </w:rPr>
              <w:t xml:space="preserve"> </w:t>
            </w:r>
            <w:r>
              <w:rPr>
                <w:sz w:val="19"/>
              </w:rPr>
              <w:t>renda</w:t>
            </w:r>
            <w:r>
              <w:rPr>
                <w:spacing w:val="-9"/>
                <w:sz w:val="19"/>
              </w:rPr>
              <w:t xml:space="preserve"> </w:t>
            </w:r>
            <w:r>
              <w:rPr>
                <w:sz w:val="19"/>
              </w:rPr>
              <w:t>familiar</w:t>
            </w:r>
            <w:r>
              <w:rPr>
                <w:spacing w:val="-10"/>
                <w:sz w:val="19"/>
              </w:rPr>
              <w:t xml:space="preserve"> </w:t>
            </w:r>
            <w:r>
              <w:rPr>
                <w:sz w:val="19"/>
              </w:rPr>
              <w:t>bruta</w:t>
            </w:r>
            <w:r>
              <w:rPr>
                <w:spacing w:val="-8"/>
                <w:sz w:val="19"/>
              </w:rPr>
              <w:t xml:space="preserve"> </w:t>
            </w:r>
            <w:r>
              <w:rPr>
                <w:sz w:val="19"/>
              </w:rPr>
              <w:t>per</w:t>
            </w:r>
            <w:r>
              <w:rPr>
                <w:spacing w:val="-10"/>
                <w:sz w:val="19"/>
              </w:rPr>
              <w:t xml:space="preserve"> </w:t>
            </w:r>
            <w:r>
              <w:rPr>
                <w:sz w:val="19"/>
              </w:rPr>
              <w:t>capita,</w:t>
            </w:r>
            <w:r>
              <w:rPr>
                <w:spacing w:val="-9"/>
                <w:sz w:val="19"/>
              </w:rPr>
              <w:t xml:space="preserve"> </w:t>
            </w:r>
            <w:r>
              <w:rPr>
                <w:sz w:val="19"/>
              </w:rPr>
              <w:t>cursei</w:t>
            </w:r>
            <w:r>
              <w:rPr>
                <w:spacing w:val="-9"/>
                <w:sz w:val="19"/>
              </w:rPr>
              <w:t xml:space="preserve"> </w:t>
            </w:r>
            <w:r>
              <w:rPr>
                <w:sz w:val="19"/>
              </w:rPr>
              <w:t>e</w:t>
            </w:r>
            <w:r>
              <w:rPr>
                <w:spacing w:val="-8"/>
                <w:sz w:val="19"/>
              </w:rPr>
              <w:t xml:space="preserve"> </w:t>
            </w:r>
            <w:r>
              <w:rPr>
                <w:sz w:val="19"/>
              </w:rPr>
              <w:t>concluí</w:t>
            </w:r>
            <w:r>
              <w:rPr>
                <w:spacing w:val="-9"/>
                <w:sz w:val="19"/>
              </w:rPr>
              <w:t xml:space="preserve"> </w:t>
            </w:r>
            <w:r>
              <w:rPr>
                <w:sz w:val="19"/>
              </w:rPr>
              <w:t>integralmente</w:t>
            </w:r>
            <w:r>
              <w:rPr>
                <w:spacing w:val="-9"/>
                <w:sz w:val="19"/>
              </w:rPr>
              <w:t xml:space="preserve"> </w:t>
            </w:r>
            <w:r>
              <w:rPr>
                <w:sz w:val="19"/>
              </w:rPr>
              <w:t>o</w:t>
            </w:r>
            <w:r>
              <w:rPr>
                <w:spacing w:val="2"/>
                <w:sz w:val="19"/>
              </w:rPr>
              <w:t xml:space="preserve"> </w:t>
            </w:r>
            <w:r>
              <w:rPr>
                <w:b/>
                <w:sz w:val="19"/>
              </w:rPr>
              <w:t>ENSINO</w:t>
            </w:r>
            <w:r>
              <w:rPr>
                <w:b/>
                <w:spacing w:val="1"/>
                <w:sz w:val="19"/>
              </w:rPr>
              <w:t xml:space="preserve"> </w:t>
            </w:r>
            <w:r>
              <w:rPr>
                <w:b/>
                <w:sz w:val="19"/>
              </w:rPr>
              <w:t>FUNDAMENTAL ou MÉDIO, conforme o caso</w:t>
            </w:r>
            <w:r>
              <w:rPr>
                <w:sz w:val="19"/>
              </w:rPr>
              <w:t>, em Escolas Públicas ou obtive certificado de conclusão do Exame</w:t>
            </w:r>
            <w:r>
              <w:rPr>
                <w:spacing w:val="-45"/>
                <w:sz w:val="19"/>
              </w:rPr>
              <w:t xml:space="preserve"> </w:t>
            </w:r>
            <w:r>
              <w:rPr>
                <w:sz w:val="19"/>
              </w:rPr>
              <w:t>Nacional para Certificação de Competências de Jovens e Adultos - ENCCEJA ou de exames de certificação de</w:t>
            </w:r>
            <w:r>
              <w:rPr>
                <w:spacing w:val="1"/>
                <w:sz w:val="19"/>
              </w:rPr>
              <w:t xml:space="preserve"> </w:t>
            </w:r>
            <w:r>
              <w:rPr>
                <w:sz w:val="19"/>
              </w:rPr>
              <w:t>competência</w:t>
            </w:r>
            <w:r>
              <w:rPr>
                <w:spacing w:val="-7"/>
                <w:sz w:val="19"/>
              </w:rPr>
              <w:t xml:space="preserve"> </w:t>
            </w:r>
            <w:r>
              <w:rPr>
                <w:sz w:val="19"/>
              </w:rPr>
              <w:t>ou</w:t>
            </w:r>
            <w:r>
              <w:rPr>
                <w:spacing w:val="-7"/>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9"/>
                <w:sz w:val="19"/>
              </w:rPr>
              <w:t xml:space="preserve"> </w:t>
            </w:r>
            <w:r>
              <w:rPr>
                <w:sz w:val="19"/>
              </w:rPr>
              <w:t>jovens</w:t>
            </w:r>
            <w:r>
              <w:rPr>
                <w:spacing w:val="-7"/>
                <w:sz w:val="19"/>
              </w:rPr>
              <w:t xml:space="preserve"> </w:t>
            </w:r>
            <w:r>
              <w:rPr>
                <w:sz w:val="19"/>
              </w:rPr>
              <w:t>e</w:t>
            </w:r>
            <w:r>
              <w:rPr>
                <w:spacing w:val="-6"/>
                <w:sz w:val="19"/>
              </w:rPr>
              <w:t xml:space="preserve"> </w:t>
            </w:r>
            <w:r>
              <w:rPr>
                <w:sz w:val="19"/>
              </w:rPr>
              <w:t>adultos</w:t>
            </w:r>
            <w:r>
              <w:rPr>
                <w:spacing w:val="-6"/>
                <w:sz w:val="19"/>
              </w:rPr>
              <w:t xml:space="preserve"> </w:t>
            </w:r>
            <w:r>
              <w:rPr>
                <w:sz w:val="19"/>
              </w:rPr>
              <w:t>realizados</w:t>
            </w:r>
            <w:r>
              <w:rPr>
                <w:spacing w:val="-7"/>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9"/>
                <w:sz w:val="19"/>
              </w:rPr>
              <w:t xml:space="preserve"> </w:t>
            </w:r>
            <w:r>
              <w:rPr>
                <w:sz w:val="19"/>
              </w:rPr>
              <w:t>de</w:t>
            </w:r>
            <w:r>
              <w:rPr>
                <w:spacing w:val="-6"/>
                <w:sz w:val="19"/>
              </w:rPr>
              <w:t xml:space="preserve"> </w:t>
            </w:r>
            <w:r>
              <w:rPr>
                <w:sz w:val="19"/>
              </w:rPr>
              <w:t>ensino</w:t>
            </w:r>
            <w:r>
              <w:rPr>
                <w:spacing w:val="-7"/>
                <w:sz w:val="19"/>
              </w:rPr>
              <w:t xml:space="preserve"> </w:t>
            </w:r>
            <w:r>
              <w:rPr>
                <w:sz w:val="19"/>
              </w:rPr>
              <w:t>e,</w:t>
            </w:r>
            <w:r>
              <w:rPr>
                <w:spacing w:val="-9"/>
                <w:sz w:val="19"/>
              </w:rPr>
              <w:t xml:space="preserve"> </w:t>
            </w:r>
            <w:r>
              <w:rPr>
                <w:sz w:val="19"/>
              </w:rPr>
              <w:t>em</w:t>
            </w:r>
            <w:r>
              <w:rPr>
                <w:spacing w:val="-7"/>
                <w:sz w:val="19"/>
              </w:rPr>
              <w:t xml:space="preserve"> </w:t>
            </w:r>
            <w:r>
              <w:rPr>
                <w:sz w:val="19"/>
              </w:rPr>
              <w:t>nenhum</w:t>
            </w:r>
            <w:r>
              <w:rPr>
                <w:spacing w:val="-8"/>
                <w:sz w:val="19"/>
              </w:rPr>
              <w:t xml:space="preserve"> </w:t>
            </w:r>
            <w:r>
              <w:rPr>
                <w:sz w:val="19"/>
              </w:rPr>
              <w:t>momento,</w:t>
            </w:r>
            <w:r>
              <w:rPr>
                <w:spacing w:val="1"/>
                <w:sz w:val="19"/>
              </w:rPr>
              <w:t xml:space="preserve"> </w:t>
            </w:r>
            <w:r>
              <w:rPr>
                <w:sz w:val="19"/>
              </w:rPr>
              <w:t>cursei</w:t>
            </w:r>
            <w:r>
              <w:rPr>
                <w:spacing w:val="-2"/>
                <w:sz w:val="19"/>
              </w:rPr>
              <w:t xml:space="preserve"> </w:t>
            </w:r>
            <w:r>
              <w:rPr>
                <w:sz w:val="19"/>
              </w:rPr>
              <w:t>parte</w:t>
            </w:r>
            <w:r>
              <w:rPr>
                <w:spacing w:val="-2"/>
                <w:sz w:val="19"/>
              </w:rPr>
              <w:t xml:space="preserve"> </w:t>
            </w:r>
            <w:r>
              <w:rPr>
                <w:sz w:val="19"/>
              </w:rPr>
              <w:t>do</w:t>
            </w:r>
            <w:r>
              <w:rPr>
                <w:spacing w:val="1"/>
                <w:sz w:val="19"/>
              </w:rPr>
              <w:t xml:space="preserve"> </w:t>
            </w:r>
            <w:r>
              <w:rPr>
                <w:sz w:val="19"/>
              </w:rPr>
              <w:t>Ensino Fundamental ou</w:t>
            </w:r>
            <w:r>
              <w:rPr>
                <w:spacing w:val="-2"/>
                <w:sz w:val="19"/>
              </w:rPr>
              <w:t xml:space="preserve"> </w:t>
            </w:r>
            <w:r>
              <w:rPr>
                <w:sz w:val="19"/>
              </w:rPr>
              <w:t>Médio,</w:t>
            </w:r>
            <w:r>
              <w:rPr>
                <w:spacing w:val="-1"/>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3"/>
                <w:sz w:val="19"/>
              </w:rPr>
              <w:t xml:space="preserve"> </w:t>
            </w:r>
            <w:r>
              <w:rPr>
                <w:sz w:val="19"/>
              </w:rPr>
              <w:t>Escolas Particulares.</w:t>
            </w:r>
            <w:r>
              <w:rPr>
                <w:spacing w:val="2"/>
                <w:sz w:val="19"/>
              </w:rPr>
              <w:t xml:space="preserve"> </w:t>
            </w:r>
            <w:r>
              <w:rPr>
                <w:b/>
                <w:sz w:val="19"/>
              </w:rPr>
              <w:t>(L5)</w:t>
            </w:r>
          </w:p>
        </w:tc>
      </w:tr>
      <w:tr w:rsidR="00C70601" w:rsidTr="002A1F68">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1"/>
              <w:jc w:val="left"/>
              <w:rPr>
                <w:b/>
                <w:sz w:val="27"/>
              </w:rPr>
            </w:pPr>
          </w:p>
          <w:p w:rsidR="00C70601" w:rsidRDefault="00C70601" w:rsidP="002A1F68">
            <w:pPr>
              <w:pStyle w:val="TableParagraph"/>
              <w:spacing w:before="0"/>
              <w:ind w:left="17"/>
              <w:jc w:val="left"/>
              <w:rPr>
                <w:sz w:val="19"/>
                <w:szCs w:val="19"/>
              </w:rPr>
            </w:pPr>
          </w:p>
          <w:p w:rsidR="00C70601" w:rsidRDefault="00C70601" w:rsidP="002A1F68">
            <w:pPr>
              <w:pStyle w:val="TableParagraph"/>
              <w:spacing w:before="3"/>
              <w:ind w:left="20"/>
              <w:rPr>
                <w:b/>
                <w:sz w:val="19"/>
              </w:rPr>
            </w:pPr>
            <w:r>
              <w:rPr>
                <w:b/>
                <w:sz w:val="19"/>
              </w:rPr>
              <w:t>L6</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right="-15"/>
              <w:jc w:val="both"/>
              <w:rPr>
                <w:b/>
                <w:sz w:val="19"/>
              </w:rPr>
            </w:pPr>
            <w:r>
              <w:rPr>
                <w:sz w:val="19"/>
              </w:rPr>
              <w:t>Sou candidato (a) autodeclarado preto, pardo ou indígena que, independentemente da renda familiar bruta per capita,</w:t>
            </w:r>
            <w:r>
              <w:rPr>
                <w:spacing w:val="1"/>
                <w:sz w:val="19"/>
              </w:rPr>
              <w:t xml:space="preserve"> </w:t>
            </w:r>
            <w:r>
              <w:rPr>
                <w:sz w:val="19"/>
              </w:rPr>
              <w:t xml:space="preserve">cursei e concluí integralmente o </w:t>
            </w:r>
            <w:r>
              <w:rPr>
                <w:b/>
                <w:sz w:val="19"/>
              </w:rPr>
              <w:t>ENSINO FUNDAMENTAL ou MÉDIO, conforme o caso</w:t>
            </w:r>
            <w:r>
              <w:rPr>
                <w:sz w:val="19"/>
              </w:rPr>
              <w:t>, em Escolas Públicas ou</w:t>
            </w:r>
            <w:r>
              <w:rPr>
                <w:spacing w:val="-45"/>
                <w:sz w:val="19"/>
              </w:rPr>
              <w:t xml:space="preserve"> </w:t>
            </w:r>
            <w:r>
              <w:rPr>
                <w:spacing w:val="-1"/>
                <w:sz w:val="19"/>
              </w:rPr>
              <w:t>obtive</w:t>
            </w:r>
            <w:r>
              <w:rPr>
                <w:spacing w:val="-12"/>
                <w:sz w:val="19"/>
              </w:rPr>
              <w:t xml:space="preserve"> </w:t>
            </w:r>
            <w:r>
              <w:rPr>
                <w:spacing w:val="-1"/>
                <w:sz w:val="19"/>
              </w:rPr>
              <w:t>certificado</w:t>
            </w:r>
            <w:r>
              <w:rPr>
                <w:spacing w:val="-11"/>
                <w:sz w:val="19"/>
              </w:rPr>
              <w:t xml:space="preserve"> </w:t>
            </w:r>
            <w:r>
              <w:rPr>
                <w:spacing w:val="-1"/>
                <w:sz w:val="19"/>
              </w:rPr>
              <w:t>de</w:t>
            </w:r>
            <w:r>
              <w:rPr>
                <w:spacing w:val="-12"/>
                <w:sz w:val="19"/>
              </w:rPr>
              <w:t xml:space="preserve"> </w:t>
            </w:r>
            <w:r>
              <w:rPr>
                <w:spacing w:val="-1"/>
                <w:sz w:val="19"/>
              </w:rPr>
              <w:t>conclusão</w:t>
            </w:r>
            <w:r>
              <w:rPr>
                <w:spacing w:val="-11"/>
                <w:sz w:val="19"/>
              </w:rPr>
              <w:t xml:space="preserve"> </w:t>
            </w:r>
            <w:r>
              <w:rPr>
                <w:spacing w:val="-1"/>
                <w:sz w:val="19"/>
              </w:rPr>
              <w:t>do</w:t>
            </w:r>
            <w:r>
              <w:rPr>
                <w:spacing w:val="-11"/>
                <w:sz w:val="19"/>
              </w:rPr>
              <w:t xml:space="preserve"> </w:t>
            </w:r>
            <w:r>
              <w:rPr>
                <w:spacing w:val="-1"/>
                <w:sz w:val="19"/>
              </w:rPr>
              <w:t>Exame</w:t>
            </w:r>
            <w:r>
              <w:rPr>
                <w:spacing w:val="-10"/>
                <w:sz w:val="19"/>
              </w:rPr>
              <w:t xml:space="preserve"> </w:t>
            </w:r>
            <w:r>
              <w:rPr>
                <w:sz w:val="19"/>
              </w:rPr>
              <w:t>Nacional</w:t>
            </w:r>
            <w:r>
              <w:rPr>
                <w:spacing w:val="-12"/>
                <w:sz w:val="19"/>
              </w:rPr>
              <w:t xml:space="preserve"> </w:t>
            </w:r>
            <w:r>
              <w:rPr>
                <w:sz w:val="19"/>
              </w:rPr>
              <w:t>para</w:t>
            </w:r>
            <w:r>
              <w:rPr>
                <w:spacing w:val="-12"/>
                <w:sz w:val="19"/>
              </w:rPr>
              <w:t xml:space="preserve"> </w:t>
            </w:r>
            <w:r>
              <w:rPr>
                <w:sz w:val="19"/>
              </w:rPr>
              <w:t>Certificação</w:t>
            </w:r>
            <w:r>
              <w:rPr>
                <w:spacing w:val="-10"/>
                <w:sz w:val="19"/>
              </w:rPr>
              <w:t xml:space="preserve"> </w:t>
            </w:r>
            <w:r>
              <w:rPr>
                <w:sz w:val="19"/>
              </w:rPr>
              <w:t>de</w:t>
            </w:r>
            <w:r>
              <w:rPr>
                <w:spacing w:val="-12"/>
                <w:sz w:val="19"/>
              </w:rPr>
              <w:t xml:space="preserve"> </w:t>
            </w:r>
            <w:r>
              <w:rPr>
                <w:sz w:val="19"/>
              </w:rPr>
              <w:t>Competências</w:t>
            </w:r>
            <w:r>
              <w:rPr>
                <w:spacing w:val="-12"/>
                <w:sz w:val="19"/>
              </w:rPr>
              <w:t xml:space="preserve"> </w:t>
            </w:r>
            <w:r>
              <w:rPr>
                <w:sz w:val="19"/>
              </w:rPr>
              <w:t>de</w:t>
            </w:r>
            <w:r>
              <w:rPr>
                <w:spacing w:val="-12"/>
                <w:sz w:val="19"/>
              </w:rPr>
              <w:t xml:space="preserve"> </w:t>
            </w:r>
            <w:r>
              <w:rPr>
                <w:sz w:val="19"/>
              </w:rPr>
              <w:t>Jovens</w:t>
            </w:r>
            <w:r>
              <w:rPr>
                <w:spacing w:val="-12"/>
                <w:sz w:val="19"/>
              </w:rPr>
              <w:t xml:space="preserve"> </w:t>
            </w:r>
            <w:r>
              <w:rPr>
                <w:sz w:val="19"/>
              </w:rPr>
              <w:t>e</w:t>
            </w:r>
            <w:r>
              <w:rPr>
                <w:spacing w:val="-12"/>
                <w:sz w:val="19"/>
              </w:rPr>
              <w:t xml:space="preserve"> </w:t>
            </w:r>
            <w:r>
              <w:rPr>
                <w:sz w:val="19"/>
              </w:rPr>
              <w:t>Adultos</w:t>
            </w:r>
            <w:r>
              <w:rPr>
                <w:spacing w:val="-2"/>
                <w:sz w:val="19"/>
              </w:rPr>
              <w:t xml:space="preserve"> </w:t>
            </w:r>
            <w:r>
              <w:rPr>
                <w:sz w:val="19"/>
              </w:rPr>
              <w:t>-</w:t>
            </w:r>
            <w:r>
              <w:rPr>
                <w:spacing w:val="-13"/>
                <w:sz w:val="19"/>
              </w:rPr>
              <w:t xml:space="preserve"> </w:t>
            </w:r>
            <w:r>
              <w:rPr>
                <w:sz w:val="19"/>
              </w:rPr>
              <w:t>ENCCEJA</w:t>
            </w:r>
            <w:r>
              <w:rPr>
                <w:spacing w:val="1"/>
                <w:sz w:val="19"/>
              </w:rPr>
              <w:t xml:space="preserve"> </w:t>
            </w:r>
            <w:r>
              <w:rPr>
                <w:sz w:val="19"/>
              </w:rPr>
              <w:t>ou</w:t>
            </w:r>
            <w:r>
              <w:rPr>
                <w:spacing w:val="-6"/>
                <w:sz w:val="19"/>
              </w:rPr>
              <w:t xml:space="preserve"> </w:t>
            </w:r>
            <w:r>
              <w:rPr>
                <w:sz w:val="19"/>
              </w:rPr>
              <w:t>de</w:t>
            </w:r>
            <w:r>
              <w:rPr>
                <w:spacing w:val="-7"/>
                <w:sz w:val="19"/>
              </w:rPr>
              <w:t xml:space="preserve"> </w:t>
            </w:r>
            <w:r>
              <w:rPr>
                <w:sz w:val="19"/>
              </w:rPr>
              <w:t>exames</w:t>
            </w:r>
            <w:r>
              <w:rPr>
                <w:spacing w:val="-6"/>
                <w:sz w:val="19"/>
              </w:rPr>
              <w:t xml:space="preserve"> </w:t>
            </w:r>
            <w:r>
              <w:rPr>
                <w:sz w:val="19"/>
              </w:rPr>
              <w:t>de</w:t>
            </w:r>
            <w:r>
              <w:rPr>
                <w:spacing w:val="-6"/>
                <w:sz w:val="19"/>
              </w:rPr>
              <w:t xml:space="preserve"> </w:t>
            </w:r>
            <w:r>
              <w:rPr>
                <w:sz w:val="19"/>
              </w:rPr>
              <w:t>certificação</w:t>
            </w:r>
            <w:r>
              <w:rPr>
                <w:spacing w:val="-6"/>
                <w:sz w:val="19"/>
              </w:rPr>
              <w:t xml:space="preserve"> </w:t>
            </w:r>
            <w:r>
              <w:rPr>
                <w:sz w:val="19"/>
              </w:rPr>
              <w:t>de</w:t>
            </w:r>
            <w:r>
              <w:rPr>
                <w:spacing w:val="-7"/>
                <w:sz w:val="19"/>
              </w:rPr>
              <w:t xml:space="preserve"> </w:t>
            </w:r>
            <w:r>
              <w:rPr>
                <w:sz w:val="19"/>
              </w:rPr>
              <w:t>competência</w:t>
            </w:r>
            <w:r>
              <w:rPr>
                <w:spacing w:val="-6"/>
                <w:sz w:val="19"/>
              </w:rPr>
              <w:t xml:space="preserve"> </w:t>
            </w:r>
            <w:r>
              <w:rPr>
                <w:sz w:val="19"/>
              </w:rPr>
              <w:t>ou</w:t>
            </w:r>
            <w:r>
              <w:rPr>
                <w:spacing w:val="-6"/>
                <w:sz w:val="19"/>
              </w:rPr>
              <w:t xml:space="preserve"> </w:t>
            </w:r>
            <w:r>
              <w:rPr>
                <w:sz w:val="19"/>
              </w:rPr>
              <w:t>de</w:t>
            </w:r>
            <w:r>
              <w:rPr>
                <w:spacing w:val="-7"/>
                <w:sz w:val="19"/>
              </w:rPr>
              <w:t xml:space="preserve"> </w:t>
            </w:r>
            <w:r>
              <w:rPr>
                <w:sz w:val="19"/>
              </w:rPr>
              <w:t>avaliação</w:t>
            </w:r>
            <w:r>
              <w:rPr>
                <w:spacing w:val="-5"/>
                <w:sz w:val="19"/>
              </w:rPr>
              <w:t xml:space="preserve"> </w:t>
            </w:r>
            <w:r>
              <w:rPr>
                <w:sz w:val="19"/>
              </w:rPr>
              <w:t>de</w:t>
            </w:r>
            <w:r>
              <w:rPr>
                <w:spacing w:val="-5"/>
                <w:sz w:val="19"/>
              </w:rPr>
              <w:t xml:space="preserve"> </w:t>
            </w:r>
            <w:r>
              <w:rPr>
                <w:sz w:val="19"/>
              </w:rPr>
              <w:t>jovens</w:t>
            </w:r>
            <w:r>
              <w:rPr>
                <w:spacing w:val="-6"/>
                <w:sz w:val="19"/>
              </w:rPr>
              <w:t xml:space="preserve"> </w:t>
            </w:r>
            <w:r>
              <w:rPr>
                <w:sz w:val="19"/>
              </w:rPr>
              <w:t>e</w:t>
            </w:r>
            <w:r>
              <w:rPr>
                <w:spacing w:val="-7"/>
                <w:sz w:val="19"/>
              </w:rPr>
              <w:t xml:space="preserve"> </w:t>
            </w:r>
            <w:r>
              <w:rPr>
                <w:sz w:val="19"/>
              </w:rPr>
              <w:t>adultos</w:t>
            </w:r>
            <w:r>
              <w:rPr>
                <w:spacing w:val="-7"/>
                <w:sz w:val="19"/>
              </w:rPr>
              <w:t xml:space="preserve"> </w:t>
            </w:r>
            <w:r>
              <w:rPr>
                <w:sz w:val="19"/>
              </w:rPr>
              <w:t>realizados</w:t>
            </w:r>
            <w:r>
              <w:rPr>
                <w:spacing w:val="-6"/>
                <w:sz w:val="19"/>
              </w:rPr>
              <w:t xml:space="preserve"> </w:t>
            </w:r>
            <w:r>
              <w:rPr>
                <w:sz w:val="19"/>
              </w:rPr>
              <w:t>pelos</w:t>
            </w:r>
            <w:r>
              <w:rPr>
                <w:spacing w:val="-6"/>
                <w:sz w:val="19"/>
              </w:rPr>
              <w:t xml:space="preserve"> </w:t>
            </w:r>
            <w:r>
              <w:rPr>
                <w:sz w:val="19"/>
              </w:rPr>
              <w:t>sistemas</w:t>
            </w:r>
            <w:r>
              <w:rPr>
                <w:spacing w:val="-5"/>
                <w:sz w:val="19"/>
              </w:rPr>
              <w:t xml:space="preserve"> </w:t>
            </w:r>
            <w:r>
              <w:rPr>
                <w:sz w:val="19"/>
              </w:rPr>
              <w:t>estaduais</w:t>
            </w:r>
            <w:r>
              <w:rPr>
                <w:spacing w:val="-6"/>
                <w:sz w:val="19"/>
              </w:rPr>
              <w:t xml:space="preserve"> </w:t>
            </w:r>
            <w:r>
              <w:rPr>
                <w:sz w:val="19"/>
              </w:rPr>
              <w:t>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(L6)</w:t>
            </w:r>
          </w:p>
        </w:tc>
      </w:tr>
      <w:tr w:rsidR="00C70601" w:rsidTr="002A1F68">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1"/>
              <w:jc w:val="left"/>
              <w:rPr>
                <w:b/>
                <w:sz w:val="27"/>
              </w:rPr>
            </w:pPr>
          </w:p>
          <w:p w:rsidR="00C70601" w:rsidRDefault="00C70601" w:rsidP="002A1F68">
            <w:pPr>
              <w:pStyle w:val="TableParagraph"/>
              <w:spacing w:before="0"/>
              <w:ind w:left="17"/>
              <w:rPr>
                <w:sz w:val="19"/>
                <w:szCs w:val="19"/>
              </w:rPr>
            </w:pPr>
          </w:p>
          <w:p w:rsidR="00C70601" w:rsidRDefault="00C70601" w:rsidP="002A1F68">
            <w:pPr>
              <w:pStyle w:val="TableParagraph"/>
              <w:spacing w:before="3"/>
              <w:ind w:left="20"/>
              <w:rPr>
                <w:b/>
                <w:sz w:val="19"/>
              </w:rPr>
            </w:pPr>
            <w:r>
              <w:rPr>
                <w:b/>
                <w:sz w:val="19"/>
              </w:rPr>
              <w:t>L9</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right="-15"/>
              <w:jc w:val="both"/>
              <w:rPr>
                <w:b/>
                <w:sz w:val="19"/>
              </w:rPr>
            </w:pPr>
            <w:r>
              <w:rPr>
                <w:sz w:val="19"/>
              </w:rPr>
              <w:t>Sou</w:t>
            </w:r>
            <w:r>
              <w:rPr>
                <w:spacing w:val="-6"/>
                <w:sz w:val="19"/>
              </w:rPr>
              <w:t xml:space="preserve"> </w:t>
            </w:r>
            <w:r>
              <w:rPr>
                <w:sz w:val="19"/>
              </w:rPr>
              <w:t>candidato</w:t>
            </w:r>
            <w:r>
              <w:rPr>
                <w:spacing w:val="-6"/>
                <w:sz w:val="19"/>
              </w:rPr>
              <w:t xml:space="preserve"> </w:t>
            </w:r>
            <w:r>
              <w:rPr>
                <w:sz w:val="19"/>
              </w:rPr>
              <w:t>(a)</w:t>
            </w:r>
            <w:r>
              <w:rPr>
                <w:spacing w:val="-8"/>
                <w:sz w:val="19"/>
              </w:rPr>
              <w:t xml:space="preserve"> </w:t>
            </w:r>
            <w:r>
              <w:rPr>
                <w:sz w:val="19"/>
              </w:rPr>
              <w:t>com</w:t>
            </w:r>
            <w:r>
              <w:rPr>
                <w:spacing w:val="-7"/>
                <w:sz w:val="19"/>
              </w:rPr>
              <w:t xml:space="preserve"> </w:t>
            </w:r>
            <w:r>
              <w:rPr>
                <w:sz w:val="19"/>
              </w:rPr>
              <w:t>deficiência</w:t>
            </w:r>
            <w:r>
              <w:rPr>
                <w:spacing w:val="-7"/>
                <w:sz w:val="19"/>
              </w:rPr>
              <w:t xml:space="preserve"> </w:t>
            </w:r>
            <w:r>
              <w:rPr>
                <w:sz w:val="19"/>
              </w:rPr>
              <w:t>e</w:t>
            </w:r>
            <w:r>
              <w:rPr>
                <w:spacing w:val="-7"/>
                <w:sz w:val="19"/>
              </w:rPr>
              <w:t xml:space="preserve"> </w:t>
            </w:r>
            <w:r>
              <w:rPr>
                <w:sz w:val="19"/>
              </w:rPr>
              <w:t>possuo</w:t>
            </w:r>
            <w:r>
              <w:rPr>
                <w:spacing w:val="-5"/>
                <w:sz w:val="19"/>
              </w:rPr>
              <w:t xml:space="preserve"> </w:t>
            </w:r>
            <w:r>
              <w:rPr>
                <w:sz w:val="19"/>
              </w:rPr>
              <w:t>renda</w:t>
            </w:r>
            <w:r>
              <w:rPr>
                <w:spacing w:val="-9"/>
                <w:sz w:val="19"/>
              </w:rPr>
              <w:t xml:space="preserve"> </w:t>
            </w:r>
            <w:r>
              <w:rPr>
                <w:sz w:val="19"/>
              </w:rPr>
              <w:t>familiar</w:t>
            </w:r>
            <w:r>
              <w:rPr>
                <w:spacing w:val="-7"/>
                <w:sz w:val="19"/>
              </w:rPr>
              <w:t xml:space="preserve"> </w:t>
            </w:r>
            <w:r>
              <w:rPr>
                <w:sz w:val="19"/>
              </w:rPr>
              <w:t>bruta</w:t>
            </w:r>
            <w:r>
              <w:rPr>
                <w:spacing w:val="-6"/>
                <w:sz w:val="19"/>
              </w:rPr>
              <w:t xml:space="preserve"> </w:t>
            </w:r>
            <w:r>
              <w:rPr>
                <w:sz w:val="19"/>
              </w:rPr>
              <w:t>per</w:t>
            </w:r>
            <w:r>
              <w:rPr>
                <w:spacing w:val="-8"/>
                <w:sz w:val="19"/>
              </w:rPr>
              <w:t xml:space="preserve"> </w:t>
            </w:r>
            <w:r>
              <w:rPr>
                <w:sz w:val="19"/>
              </w:rPr>
              <w:t>capita</w:t>
            </w:r>
            <w:r>
              <w:rPr>
                <w:spacing w:val="-7"/>
                <w:sz w:val="19"/>
              </w:rPr>
              <w:t xml:space="preserve"> </w:t>
            </w:r>
            <w:r>
              <w:rPr>
                <w:sz w:val="19"/>
              </w:rPr>
              <w:t>igual</w:t>
            </w:r>
            <w:r>
              <w:rPr>
                <w:spacing w:val="-6"/>
                <w:sz w:val="19"/>
              </w:rPr>
              <w:t xml:space="preserve"> </w:t>
            </w:r>
            <w:r>
              <w:rPr>
                <w:sz w:val="19"/>
              </w:rPr>
              <w:t>ou</w:t>
            </w:r>
            <w:r>
              <w:rPr>
                <w:spacing w:val="-6"/>
                <w:sz w:val="19"/>
              </w:rPr>
              <w:t xml:space="preserve"> </w:t>
            </w:r>
            <w:r>
              <w:rPr>
                <w:sz w:val="19"/>
              </w:rPr>
              <w:t>inferior</w:t>
            </w:r>
            <w:r>
              <w:rPr>
                <w:spacing w:val="-8"/>
                <w:sz w:val="19"/>
              </w:rPr>
              <w:t xml:space="preserve"> </w:t>
            </w:r>
            <w:r>
              <w:rPr>
                <w:sz w:val="19"/>
              </w:rPr>
              <w:t>a</w:t>
            </w:r>
            <w:r>
              <w:rPr>
                <w:spacing w:val="-6"/>
                <w:sz w:val="19"/>
              </w:rPr>
              <w:t xml:space="preserve"> </w:t>
            </w:r>
            <w:r>
              <w:rPr>
                <w:sz w:val="19"/>
              </w:rPr>
              <w:t>1,5</w:t>
            </w:r>
            <w:r>
              <w:rPr>
                <w:spacing w:val="-8"/>
                <w:sz w:val="19"/>
              </w:rPr>
              <w:t xml:space="preserve"> </w:t>
            </w:r>
            <w:r>
              <w:rPr>
                <w:sz w:val="19"/>
              </w:rPr>
              <w:t>salário</w:t>
            </w:r>
            <w:r>
              <w:rPr>
                <w:spacing w:val="-6"/>
                <w:sz w:val="19"/>
              </w:rPr>
              <w:t xml:space="preserve"> </w:t>
            </w:r>
            <w:r>
              <w:rPr>
                <w:sz w:val="19"/>
              </w:rPr>
              <w:t>mínimo,</w:t>
            </w:r>
            <w:r>
              <w:rPr>
                <w:spacing w:val="-5"/>
                <w:sz w:val="19"/>
              </w:rPr>
              <w:t xml:space="preserve"> </w:t>
            </w:r>
            <w:r>
              <w:rPr>
                <w:sz w:val="19"/>
              </w:rPr>
              <w:t>cursei</w:t>
            </w:r>
            <w:r>
              <w:rPr>
                <w:spacing w:val="1"/>
                <w:sz w:val="19"/>
              </w:rPr>
              <w:t xml:space="preserve"> </w:t>
            </w:r>
            <w:r>
              <w:rPr>
                <w:sz w:val="19"/>
              </w:rPr>
              <w:t xml:space="preserve">e concluí integralmente o </w:t>
            </w:r>
            <w:r>
              <w:rPr>
                <w:b/>
                <w:sz w:val="19"/>
              </w:rPr>
              <w:t xml:space="preserve">ENSINO FUNDAMENTAL ou MÉDIO, conforme o caso, </w:t>
            </w:r>
            <w:r>
              <w:rPr>
                <w:sz w:val="19"/>
              </w:rPr>
              <w:t>em Escolas Públicas ou obtive</w:t>
            </w:r>
            <w:r>
              <w:rPr>
                <w:spacing w:val="-45"/>
                <w:sz w:val="19"/>
              </w:rPr>
              <w:t xml:space="preserve"> </w:t>
            </w:r>
            <w:r>
              <w:rPr>
                <w:sz w:val="19"/>
              </w:rPr>
              <w:t>certificado de conclusão do Exame Nacional para Certificação de Competências de Jovens e Adultos - ENCCEJA ou</w:t>
            </w:r>
            <w:r>
              <w:rPr>
                <w:spacing w:val="1"/>
                <w:sz w:val="19"/>
              </w:rPr>
              <w:t xml:space="preserve"> </w:t>
            </w:r>
            <w:r>
              <w:rPr>
                <w:sz w:val="19"/>
              </w:rPr>
              <w:t>de exames de certificação de competência ou de avaliação de jovens e adultos realizados pelos sistemas estaduais de</w:t>
            </w:r>
            <w:r>
              <w:rPr>
                <w:spacing w:val="1"/>
                <w:sz w:val="19"/>
              </w:rPr>
              <w:t xml:space="preserve"> </w:t>
            </w:r>
            <w:r>
              <w:rPr>
                <w:sz w:val="19"/>
              </w:rPr>
              <w:t>ensino e, em nenhum momento, cursei parte do Ensino Fundamental ou</w:t>
            </w:r>
            <w:r>
              <w:rPr>
                <w:spacing w:val="1"/>
                <w:sz w:val="19"/>
              </w:rPr>
              <w:t xml:space="preserve"> </w:t>
            </w:r>
            <w:r>
              <w:rPr>
                <w:sz w:val="19"/>
              </w:rPr>
              <w:t>Médio, conforme o caso</w:t>
            </w:r>
            <w:r>
              <w:rPr>
                <w:b/>
                <w:sz w:val="19"/>
              </w:rPr>
              <w:t xml:space="preserve">, </w:t>
            </w:r>
            <w:r>
              <w:rPr>
                <w:sz w:val="19"/>
              </w:rPr>
              <w:t>em Escolas</w:t>
            </w:r>
            <w:r>
              <w:rPr>
                <w:spacing w:val="1"/>
                <w:sz w:val="19"/>
              </w:rPr>
              <w:t xml:space="preserve"> </w:t>
            </w:r>
            <w:r>
              <w:rPr>
                <w:sz w:val="19"/>
              </w:rPr>
              <w:t xml:space="preserve">Particulares. </w:t>
            </w:r>
            <w:r>
              <w:rPr>
                <w:b/>
                <w:sz w:val="19"/>
              </w:rPr>
              <w:t>(L9)</w:t>
            </w:r>
          </w:p>
        </w:tc>
      </w:tr>
      <w:tr w:rsidR="00C70601" w:rsidTr="002A1F68">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1"/>
              <w:jc w:val="left"/>
              <w:rPr>
                <w:b/>
                <w:sz w:val="27"/>
              </w:rPr>
            </w:pPr>
          </w:p>
          <w:p w:rsidR="00C70601" w:rsidRDefault="00C70601" w:rsidP="002A1F68">
            <w:pPr>
              <w:pStyle w:val="TableParagraph"/>
              <w:spacing w:before="0"/>
              <w:ind w:left="17"/>
              <w:rPr>
                <w:sz w:val="19"/>
                <w:szCs w:val="19"/>
              </w:rPr>
            </w:pPr>
          </w:p>
          <w:p w:rsidR="00C70601" w:rsidRDefault="00C70601" w:rsidP="002A1F68">
            <w:pPr>
              <w:pStyle w:val="TableParagraph"/>
              <w:spacing w:before="3"/>
              <w:ind w:left="19"/>
              <w:rPr>
                <w:b/>
                <w:sz w:val="19"/>
              </w:rPr>
            </w:pPr>
            <w:r>
              <w:rPr>
                <w:b/>
                <w:sz w:val="19"/>
              </w:rPr>
              <w:t>L10</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right="1"/>
              <w:jc w:val="both"/>
              <w:rPr>
                <w:b/>
                <w:sz w:val="19"/>
              </w:rPr>
            </w:pPr>
            <w:r>
              <w:rPr>
                <w:sz w:val="19"/>
              </w:rPr>
              <w:t>Sou</w:t>
            </w:r>
            <w:r>
              <w:rPr>
                <w:spacing w:val="-4"/>
                <w:sz w:val="19"/>
              </w:rPr>
              <w:t xml:space="preserve"> </w:t>
            </w:r>
            <w:r>
              <w:rPr>
                <w:sz w:val="19"/>
              </w:rPr>
              <w:t>candidato</w:t>
            </w:r>
            <w:r>
              <w:rPr>
                <w:spacing w:val="-3"/>
                <w:sz w:val="19"/>
              </w:rPr>
              <w:t xml:space="preserve"> </w:t>
            </w:r>
            <w:r>
              <w:rPr>
                <w:sz w:val="19"/>
              </w:rPr>
              <w:t>(a)</w:t>
            </w:r>
            <w:r>
              <w:rPr>
                <w:spacing w:val="-5"/>
                <w:sz w:val="19"/>
              </w:rPr>
              <w:t xml:space="preserve"> </w:t>
            </w:r>
            <w:r>
              <w:rPr>
                <w:sz w:val="19"/>
              </w:rPr>
              <w:t>com</w:t>
            </w:r>
            <w:r>
              <w:rPr>
                <w:spacing w:val="-5"/>
                <w:sz w:val="19"/>
              </w:rPr>
              <w:t xml:space="preserve"> </w:t>
            </w:r>
            <w:r>
              <w:rPr>
                <w:sz w:val="19"/>
              </w:rPr>
              <w:t>deficiência</w:t>
            </w:r>
            <w:r>
              <w:rPr>
                <w:spacing w:val="-4"/>
                <w:sz w:val="19"/>
              </w:rPr>
              <w:t xml:space="preserve"> </w:t>
            </w:r>
            <w:r>
              <w:rPr>
                <w:sz w:val="19"/>
              </w:rPr>
              <w:t>autodeclarado</w:t>
            </w:r>
            <w:r>
              <w:rPr>
                <w:spacing w:val="-6"/>
                <w:sz w:val="19"/>
              </w:rPr>
              <w:t xml:space="preserve"> </w:t>
            </w:r>
            <w:r>
              <w:rPr>
                <w:sz w:val="19"/>
              </w:rPr>
              <w:t>preto,</w:t>
            </w:r>
            <w:r>
              <w:rPr>
                <w:spacing w:val="-5"/>
                <w:sz w:val="19"/>
              </w:rPr>
              <w:t xml:space="preserve"> </w:t>
            </w:r>
            <w:r>
              <w:rPr>
                <w:sz w:val="19"/>
              </w:rPr>
              <w:t>pardo</w:t>
            </w:r>
            <w:r>
              <w:rPr>
                <w:spacing w:val="-3"/>
                <w:sz w:val="19"/>
              </w:rPr>
              <w:t xml:space="preserve"> </w:t>
            </w:r>
            <w:r>
              <w:rPr>
                <w:sz w:val="19"/>
              </w:rPr>
              <w:t>ou</w:t>
            </w:r>
            <w:r>
              <w:rPr>
                <w:spacing w:val="-5"/>
                <w:sz w:val="19"/>
              </w:rPr>
              <w:t xml:space="preserve"> </w:t>
            </w:r>
            <w:r>
              <w:rPr>
                <w:sz w:val="19"/>
              </w:rPr>
              <w:t>indígena,</w:t>
            </w:r>
            <w:r>
              <w:rPr>
                <w:spacing w:val="-4"/>
                <w:sz w:val="19"/>
              </w:rPr>
              <w:t xml:space="preserve"> </w:t>
            </w:r>
            <w:r>
              <w:rPr>
                <w:sz w:val="19"/>
              </w:rPr>
              <w:t>com</w:t>
            </w:r>
            <w:r>
              <w:rPr>
                <w:spacing w:val="-5"/>
                <w:sz w:val="19"/>
              </w:rPr>
              <w:t xml:space="preserve"> </w:t>
            </w:r>
            <w:r>
              <w:rPr>
                <w:sz w:val="19"/>
              </w:rPr>
              <w:t>renda</w:t>
            </w:r>
            <w:r>
              <w:rPr>
                <w:spacing w:val="-7"/>
                <w:sz w:val="19"/>
              </w:rPr>
              <w:t xml:space="preserve"> </w:t>
            </w:r>
            <w:r>
              <w:rPr>
                <w:sz w:val="19"/>
              </w:rPr>
              <w:t>familiar</w:t>
            </w:r>
            <w:r>
              <w:rPr>
                <w:spacing w:val="-5"/>
                <w:sz w:val="19"/>
              </w:rPr>
              <w:t xml:space="preserve"> </w:t>
            </w:r>
            <w:r>
              <w:rPr>
                <w:sz w:val="19"/>
              </w:rPr>
              <w:t>bruta</w:t>
            </w:r>
            <w:r>
              <w:rPr>
                <w:spacing w:val="-5"/>
                <w:sz w:val="19"/>
              </w:rPr>
              <w:t xml:space="preserve"> </w:t>
            </w:r>
            <w:r>
              <w:rPr>
                <w:sz w:val="19"/>
              </w:rPr>
              <w:t>per</w:t>
            </w:r>
            <w:r>
              <w:rPr>
                <w:spacing w:val="-5"/>
                <w:sz w:val="19"/>
              </w:rPr>
              <w:t xml:space="preserve"> </w:t>
            </w:r>
            <w:r>
              <w:rPr>
                <w:sz w:val="19"/>
              </w:rPr>
              <w:t>capita</w:t>
            </w:r>
            <w:r>
              <w:rPr>
                <w:spacing w:val="-4"/>
                <w:sz w:val="19"/>
              </w:rPr>
              <w:t xml:space="preserve"> </w:t>
            </w:r>
            <w:r>
              <w:rPr>
                <w:sz w:val="19"/>
              </w:rPr>
              <w:t>igual</w:t>
            </w:r>
            <w:r>
              <w:rPr>
                <w:spacing w:val="-4"/>
                <w:sz w:val="19"/>
              </w:rPr>
              <w:t xml:space="preserve"> </w:t>
            </w:r>
            <w:r>
              <w:rPr>
                <w:sz w:val="19"/>
              </w:rPr>
              <w:t>ou</w:t>
            </w:r>
            <w:r>
              <w:rPr>
                <w:spacing w:val="-45"/>
                <w:sz w:val="19"/>
              </w:rPr>
              <w:t xml:space="preserve"> </w:t>
            </w:r>
            <w:r>
              <w:rPr>
                <w:sz w:val="19"/>
              </w:rPr>
              <w:t>inferior</w:t>
            </w:r>
            <w:r>
              <w:rPr>
                <w:spacing w:val="-4"/>
                <w:sz w:val="19"/>
              </w:rPr>
              <w:t xml:space="preserve"> </w:t>
            </w:r>
            <w:r>
              <w:rPr>
                <w:sz w:val="19"/>
              </w:rPr>
              <w:t>a</w:t>
            </w:r>
            <w:r>
              <w:rPr>
                <w:spacing w:val="-3"/>
                <w:sz w:val="19"/>
              </w:rPr>
              <w:t xml:space="preserve"> </w:t>
            </w:r>
            <w:r>
              <w:rPr>
                <w:sz w:val="19"/>
              </w:rPr>
              <w:t>1,5</w:t>
            </w:r>
            <w:r>
              <w:rPr>
                <w:spacing w:val="-1"/>
                <w:sz w:val="19"/>
              </w:rPr>
              <w:t xml:space="preserve"> </w:t>
            </w:r>
            <w:r>
              <w:rPr>
                <w:sz w:val="19"/>
              </w:rPr>
              <w:t>salário-mínimo,</w:t>
            </w:r>
            <w:r>
              <w:rPr>
                <w:spacing w:val="-2"/>
                <w:sz w:val="19"/>
              </w:rPr>
              <w:t xml:space="preserve"> </w:t>
            </w:r>
            <w:r>
              <w:rPr>
                <w:sz w:val="19"/>
              </w:rPr>
              <w:t>cursei</w:t>
            </w:r>
            <w:r>
              <w:rPr>
                <w:spacing w:val="-3"/>
                <w:sz w:val="19"/>
              </w:rPr>
              <w:t xml:space="preserve"> </w:t>
            </w:r>
            <w:r>
              <w:rPr>
                <w:sz w:val="19"/>
              </w:rPr>
              <w:t>e</w:t>
            </w:r>
            <w:r>
              <w:rPr>
                <w:spacing w:val="-2"/>
                <w:sz w:val="19"/>
              </w:rPr>
              <w:t xml:space="preserve"> </w:t>
            </w:r>
            <w:r>
              <w:rPr>
                <w:sz w:val="19"/>
              </w:rPr>
              <w:t>concluí</w:t>
            </w:r>
            <w:r>
              <w:rPr>
                <w:spacing w:val="-4"/>
                <w:sz w:val="19"/>
              </w:rPr>
              <w:t xml:space="preserve"> </w:t>
            </w:r>
            <w:r>
              <w:rPr>
                <w:sz w:val="19"/>
              </w:rPr>
              <w:t>integralmente</w:t>
            </w:r>
            <w:r>
              <w:rPr>
                <w:spacing w:val="-3"/>
                <w:sz w:val="19"/>
              </w:rPr>
              <w:t xml:space="preserve"> </w:t>
            </w:r>
            <w:r>
              <w:rPr>
                <w:sz w:val="19"/>
              </w:rPr>
              <w:t>o</w:t>
            </w:r>
            <w:r>
              <w:rPr>
                <w:spacing w:val="3"/>
                <w:sz w:val="19"/>
              </w:rPr>
              <w:t xml:space="preserve"> </w:t>
            </w:r>
            <w:r>
              <w:rPr>
                <w:b/>
                <w:sz w:val="19"/>
              </w:rPr>
              <w:t>ENSINO</w:t>
            </w:r>
            <w:r>
              <w:rPr>
                <w:b/>
                <w:spacing w:val="-3"/>
                <w:sz w:val="19"/>
              </w:rPr>
              <w:t xml:space="preserve"> </w:t>
            </w:r>
            <w:r>
              <w:rPr>
                <w:b/>
                <w:sz w:val="19"/>
              </w:rPr>
              <w:t>FUNDAMENTAL</w:t>
            </w:r>
            <w:r>
              <w:rPr>
                <w:b/>
                <w:spacing w:val="-2"/>
                <w:sz w:val="19"/>
              </w:rPr>
              <w:t xml:space="preserve"> </w:t>
            </w:r>
            <w:r>
              <w:rPr>
                <w:b/>
                <w:sz w:val="19"/>
              </w:rPr>
              <w:t>ou</w:t>
            </w:r>
            <w:r>
              <w:rPr>
                <w:b/>
                <w:spacing w:val="-2"/>
                <w:sz w:val="19"/>
              </w:rPr>
              <w:t xml:space="preserve"> </w:t>
            </w:r>
            <w:r>
              <w:rPr>
                <w:b/>
                <w:sz w:val="19"/>
              </w:rPr>
              <w:t>MÉDIO,</w:t>
            </w:r>
            <w:r>
              <w:rPr>
                <w:b/>
                <w:spacing w:val="-2"/>
                <w:sz w:val="19"/>
              </w:rPr>
              <w:t xml:space="preserve"> </w:t>
            </w:r>
            <w:r>
              <w:rPr>
                <w:b/>
                <w:sz w:val="19"/>
              </w:rPr>
              <w:t>conforme</w:t>
            </w:r>
            <w:r>
              <w:rPr>
                <w:b/>
                <w:spacing w:val="-3"/>
                <w:sz w:val="19"/>
              </w:rPr>
              <w:t xml:space="preserve"> </w:t>
            </w:r>
            <w:r>
              <w:rPr>
                <w:b/>
                <w:sz w:val="19"/>
              </w:rPr>
              <w:t>o</w:t>
            </w:r>
            <w:r>
              <w:rPr>
                <w:b/>
                <w:spacing w:val="-45"/>
                <w:sz w:val="19"/>
              </w:rPr>
              <w:t xml:space="preserve"> </w:t>
            </w:r>
            <w:r>
              <w:rPr>
                <w:b/>
                <w:sz w:val="19"/>
              </w:rPr>
              <w:t xml:space="preserve">caso, </w:t>
            </w:r>
            <w:r>
              <w:rPr>
                <w:sz w:val="19"/>
              </w:rPr>
              <w:t>em Escolas Públicas ou obtive certificado de conclusão do Exame Nacional para Certificação de Competências</w:t>
            </w:r>
            <w:r>
              <w:rPr>
                <w:spacing w:val="1"/>
                <w:sz w:val="19"/>
              </w:rPr>
              <w:t xml:space="preserve"> </w:t>
            </w:r>
            <w:r>
              <w:rPr>
                <w:sz w:val="19"/>
              </w:rPr>
              <w:t>de Jovens e Adultos - ENCCEJA ou de exames de certificação de competência ou de avaliação de jovens e adultos</w:t>
            </w:r>
            <w:r>
              <w:rPr>
                <w:spacing w:val="1"/>
                <w:sz w:val="19"/>
              </w:rPr>
              <w:t xml:space="preserve"> </w:t>
            </w:r>
            <w:r>
              <w:rPr>
                <w:sz w:val="19"/>
              </w:rPr>
              <w:t>realizados pelos sistemas estaduais de ensino e, em nenhum momento, cursei parte do Ensino Fundamental ou Médio,</w:t>
            </w:r>
            <w:r>
              <w:rPr>
                <w:spacing w:val="-45"/>
                <w:sz w:val="19"/>
              </w:rPr>
              <w:t xml:space="preserve"> </w:t>
            </w:r>
            <w:r>
              <w:rPr>
                <w:sz w:val="19"/>
              </w:rPr>
              <w:t>conforme</w:t>
            </w:r>
            <w:r>
              <w:rPr>
                <w:spacing w:val="-2"/>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2"/>
                <w:sz w:val="19"/>
              </w:rPr>
              <w:t xml:space="preserve"> </w:t>
            </w:r>
            <w:r>
              <w:rPr>
                <w:sz w:val="19"/>
              </w:rPr>
              <w:t>Escolas Particulares.</w:t>
            </w:r>
            <w:r>
              <w:rPr>
                <w:spacing w:val="3"/>
                <w:sz w:val="19"/>
              </w:rPr>
              <w:t xml:space="preserve"> </w:t>
            </w:r>
            <w:r>
              <w:rPr>
                <w:b/>
                <w:sz w:val="19"/>
              </w:rPr>
              <w:t>(L10)</w:t>
            </w:r>
          </w:p>
        </w:tc>
      </w:tr>
      <w:tr w:rsidR="00C70601" w:rsidTr="002A1F68">
        <w:trPr>
          <w:trHeight w:val="1110"/>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6"/>
              <w:jc w:val="left"/>
              <w:rPr>
                <w:b/>
                <w:sz w:val="17"/>
              </w:rPr>
            </w:pPr>
          </w:p>
          <w:p w:rsidR="00C70601" w:rsidRDefault="00C70601" w:rsidP="002A1F68">
            <w:pPr>
              <w:pStyle w:val="TableParagraph"/>
              <w:spacing w:before="1"/>
              <w:ind w:left="17"/>
              <w:rPr>
                <w:sz w:val="19"/>
                <w:szCs w:val="19"/>
              </w:rPr>
            </w:pPr>
          </w:p>
          <w:p w:rsidR="00C70601" w:rsidRDefault="00C70601" w:rsidP="002A1F68">
            <w:pPr>
              <w:pStyle w:val="TableParagraph"/>
              <w:spacing w:before="2"/>
              <w:ind w:left="19"/>
              <w:rPr>
                <w:b/>
                <w:sz w:val="19"/>
              </w:rPr>
            </w:pPr>
            <w:r>
              <w:rPr>
                <w:b/>
                <w:sz w:val="19"/>
              </w:rPr>
              <w:t>L13</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10"/>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3"/>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3"/>
                <w:sz w:val="19"/>
              </w:rPr>
              <w:t xml:space="preserve"> </w:t>
            </w:r>
            <w:r>
              <w:rPr>
                <w:sz w:val="19"/>
              </w:rPr>
              <w:t>o</w:t>
            </w:r>
            <w:r>
              <w:rPr>
                <w:spacing w:val="7"/>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spacing w:val="1"/>
                <w:sz w:val="19"/>
              </w:rPr>
              <w:t xml:space="preserve"> </w:t>
            </w:r>
            <w:r>
              <w:rPr>
                <w:b/>
                <w:sz w:val="19"/>
              </w:rPr>
              <w:t>(L13)</w:t>
            </w:r>
          </w:p>
        </w:tc>
      </w:tr>
      <w:tr w:rsidR="00C70601" w:rsidTr="002A1F68">
        <w:trPr>
          <w:trHeight w:val="1331"/>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1"/>
              <w:jc w:val="left"/>
              <w:rPr>
                <w:b/>
                <w:sz w:val="27"/>
              </w:rPr>
            </w:pPr>
          </w:p>
          <w:p w:rsidR="00C70601" w:rsidRDefault="00C70601" w:rsidP="002A1F68">
            <w:pPr>
              <w:pStyle w:val="TableParagraph"/>
              <w:spacing w:before="0"/>
              <w:ind w:left="17"/>
              <w:rPr>
                <w:sz w:val="19"/>
                <w:szCs w:val="19"/>
              </w:rPr>
            </w:pPr>
          </w:p>
          <w:p w:rsidR="00C70601" w:rsidRDefault="00C70601" w:rsidP="002A1F68">
            <w:pPr>
              <w:pStyle w:val="TableParagraph"/>
              <w:spacing w:before="3"/>
              <w:ind w:left="19"/>
              <w:rPr>
                <w:b/>
                <w:sz w:val="19"/>
              </w:rPr>
            </w:pPr>
            <w:r>
              <w:rPr>
                <w:b/>
                <w:sz w:val="19"/>
              </w:rPr>
              <w:t>L14</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right="-15"/>
              <w:jc w:val="both"/>
              <w:rPr>
                <w:b/>
                <w:sz w:val="19"/>
              </w:rPr>
            </w:pPr>
            <w:r>
              <w:rPr>
                <w:sz w:val="19"/>
              </w:rPr>
              <w:t>Sou candidato (a) com deficiência autodeclarado preto, pardo ou indígena que, independentemente da renda familiar</w:t>
            </w:r>
            <w:r>
              <w:rPr>
                <w:spacing w:val="1"/>
                <w:sz w:val="19"/>
              </w:rPr>
              <w:t xml:space="preserve"> </w:t>
            </w:r>
            <w:r>
              <w:rPr>
                <w:sz w:val="19"/>
              </w:rPr>
              <w:t xml:space="preserve">bruta per capita, cursei e concluí integralmente o </w:t>
            </w:r>
            <w:r>
              <w:rPr>
                <w:b/>
                <w:sz w:val="19"/>
              </w:rPr>
              <w:t>ENSINO FUNDAMENTAL ou MÉDIO, conforme o caso</w:t>
            </w:r>
            <w:r>
              <w:rPr>
                <w:sz w:val="19"/>
              </w:rPr>
              <w:t>, em</w:t>
            </w:r>
            <w:r>
              <w:rPr>
                <w:spacing w:val="1"/>
                <w:sz w:val="19"/>
              </w:rPr>
              <w:t xml:space="preserve"> </w:t>
            </w:r>
            <w:r>
              <w:rPr>
                <w:sz w:val="19"/>
              </w:rPr>
              <w:t>Escolas Públicas ou obtive certificado de conclusão do Exame Nacional para Certificação de Competências de Jovens</w:t>
            </w:r>
            <w:r>
              <w:rPr>
                <w:spacing w:val="1"/>
                <w:sz w:val="19"/>
              </w:rPr>
              <w:t xml:space="preserve"> </w:t>
            </w:r>
            <w:r>
              <w:rPr>
                <w:sz w:val="19"/>
              </w:rPr>
              <w:t>e Adultos - ENCCEJA ou de exames de certificação de competência ou de avaliação de jovens e adultos realizados</w:t>
            </w:r>
            <w:r>
              <w:rPr>
                <w:spacing w:val="1"/>
                <w:sz w:val="19"/>
              </w:rPr>
              <w:t xml:space="preserve"> </w:t>
            </w:r>
            <w:r>
              <w:rPr>
                <w:sz w:val="19"/>
              </w:rPr>
              <w:t>pelos</w:t>
            </w:r>
            <w:r>
              <w:rPr>
                <w:spacing w:val="2"/>
                <w:sz w:val="19"/>
              </w:rPr>
              <w:t xml:space="preserve"> </w:t>
            </w:r>
            <w:r>
              <w:rPr>
                <w:sz w:val="19"/>
              </w:rPr>
              <w:t>sistemas</w:t>
            </w:r>
            <w:r>
              <w:rPr>
                <w:spacing w:val="2"/>
                <w:sz w:val="19"/>
              </w:rPr>
              <w:t xml:space="preserve"> </w:t>
            </w:r>
            <w:r>
              <w:rPr>
                <w:sz w:val="19"/>
              </w:rPr>
              <w:t>estaduais</w:t>
            </w:r>
            <w:r>
              <w:rPr>
                <w:spacing w:val="1"/>
                <w:sz w:val="19"/>
              </w:rPr>
              <w:t xml:space="preserve"> </w:t>
            </w:r>
            <w:r>
              <w:rPr>
                <w:sz w:val="19"/>
              </w:rPr>
              <w:t>de</w:t>
            </w:r>
            <w:r>
              <w:rPr>
                <w:spacing w:val="5"/>
                <w:sz w:val="19"/>
              </w:rPr>
              <w:t xml:space="preserve"> </w:t>
            </w:r>
            <w:r>
              <w:rPr>
                <w:sz w:val="19"/>
              </w:rPr>
              <w:t>ensino</w:t>
            </w:r>
            <w:r>
              <w:rPr>
                <w:spacing w:val="2"/>
                <w:sz w:val="19"/>
              </w:rPr>
              <w:t xml:space="preserve"> </w:t>
            </w:r>
            <w:r>
              <w:rPr>
                <w:sz w:val="19"/>
              </w:rPr>
              <w:t>e,</w:t>
            </w:r>
            <w:r>
              <w:rPr>
                <w:spacing w:val="3"/>
                <w:sz w:val="19"/>
              </w:rPr>
              <w:t xml:space="preserve"> </w:t>
            </w:r>
            <w:r>
              <w:rPr>
                <w:sz w:val="19"/>
              </w:rPr>
              <w:t>em nenhum</w:t>
            </w:r>
            <w:r>
              <w:rPr>
                <w:spacing w:val="1"/>
                <w:sz w:val="19"/>
              </w:rPr>
              <w:t xml:space="preserve"> </w:t>
            </w:r>
            <w:r>
              <w:rPr>
                <w:sz w:val="19"/>
              </w:rPr>
              <w:t>momento,</w:t>
            </w:r>
            <w:r>
              <w:rPr>
                <w:spacing w:val="2"/>
                <w:sz w:val="19"/>
              </w:rPr>
              <w:t xml:space="preserve"> </w:t>
            </w:r>
            <w:r>
              <w:rPr>
                <w:sz w:val="19"/>
              </w:rPr>
              <w:t>cursei</w:t>
            </w:r>
            <w:r>
              <w:rPr>
                <w:spacing w:val="2"/>
                <w:sz w:val="19"/>
              </w:rPr>
              <w:t xml:space="preserve"> </w:t>
            </w:r>
            <w:r>
              <w:rPr>
                <w:sz w:val="19"/>
              </w:rPr>
              <w:t>parte</w:t>
            </w:r>
            <w:r>
              <w:rPr>
                <w:spacing w:val="3"/>
                <w:sz w:val="19"/>
              </w:rPr>
              <w:t xml:space="preserve"> </w:t>
            </w:r>
            <w:r>
              <w:rPr>
                <w:sz w:val="19"/>
              </w:rPr>
              <w:t>do</w:t>
            </w:r>
            <w:r>
              <w:rPr>
                <w:spacing w:val="2"/>
                <w:sz w:val="19"/>
              </w:rPr>
              <w:t xml:space="preserve"> </w:t>
            </w:r>
            <w:r>
              <w:rPr>
                <w:sz w:val="19"/>
              </w:rPr>
              <w:t>Ensino</w:t>
            </w:r>
            <w:r>
              <w:rPr>
                <w:spacing w:val="2"/>
                <w:sz w:val="19"/>
              </w:rPr>
              <w:t xml:space="preserve"> </w:t>
            </w:r>
            <w:r>
              <w:rPr>
                <w:sz w:val="19"/>
              </w:rPr>
              <w:t>Fundamental</w:t>
            </w:r>
            <w:r>
              <w:rPr>
                <w:spacing w:val="3"/>
                <w:sz w:val="19"/>
              </w:rPr>
              <w:t xml:space="preserve"> </w:t>
            </w:r>
            <w:r>
              <w:rPr>
                <w:sz w:val="19"/>
              </w:rPr>
              <w:t>ou</w:t>
            </w:r>
            <w:r>
              <w:rPr>
                <w:spacing w:val="2"/>
                <w:sz w:val="19"/>
              </w:rPr>
              <w:t xml:space="preserve"> </w:t>
            </w:r>
            <w:r>
              <w:rPr>
                <w:sz w:val="19"/>
              </w:rPr>
              <w:t>Médio,</w:t>
            </w:r>
            <w:r>
              <w:rPr>
                <w:spacing w:val="2"/>
                <w:sz w:val="19"/>
              </w:rPr>
              <w:t xml:space="preserve"> </w:t>
            </w:r>
            <w:r>
              <w:rPr>
                <w:sz w:val="19"/>
              </w:rPr>
              <w:t>conforme</w:t>
            </w:r>
            <w:r>
              <w:rPr>
                <w:spacing w:val="1"/>
                <w:sz w:val="19"/>
              </w:rPr>
              <w:t xml:space="preserve"> </w:t>
            </w:r>
            <w:r>
              <w:rPr>
                <w:sz w:val="19"/>
              </w:rPr>
              <w:t>o caso</w:t>
            </w:r>
            <w:r>
              <w:rPr>
                <w:b/>
                <w:sz w:val="19"/>
              </w:rPr>
              <w:t>,</w:t>
            </w:r>
            <w:r>
              <w:rPr>
                <w:b/>
                <w:spacing w:val="1"/>
                <w:sz w:val="19"/>
              </w:rPr>
              <w:t xml:space="preserve"> </w:t>
            </w:r>
            <w:r>
              <w:rPr>
                <w:sz w:val="19"/>
              </w:rPr>
              <w:t>em</w:t>
            </w:r>
            <w:r>
              <w:rPr>
                <w:spacing w:val="-2"/>
                <w:sz w:val="19"/>
              </w:rPr>
              <w:t xml:space="preserve"> </w:t>
            </w:r>
            <w:r>
              <w:rPr>
                <w:sz w:val="19"/>
              </w:rPr>
              <w:t xml:space="preserve">Escolas Particulares. </w:t>
            </w:r>
            <w:r>
              <w:rPr>
                <w:b/>
                <w:sz w:val="19"/>
              </w:rPr>
              <w:t>(L14)</w:t>
            </w:r>
          </w:p>
        </w:tc>
      </w:tr>
      <w:tr w:rsidR="00C70601" w:rsidTr="002A1F68">
        <w:trPr>
          <w:trHeight w:val="1113"/>
          <w:jc w:val="center"/>
        </w:trPr>
        <w:tc>
          <w:tcPr>
            <w:tcW w:w="753" w:type="dxa"/>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1"/>
              <w:jc w:val="left"/>
              <w:rPr>
                <w:b/>
                <w:sz w:val="28"/>
              </w:rPr>
            </w:pPr>
          </w:p>
          <w:p w:rsidR="00C70601" w:rsidRDefault="00C70601" w:rsidP="002A1F68">
            <w:pPr>
              <w:pStyle w:val="TableParagraph"/>
              <w:spacing w:before="1"/>
              <w:ind w:left="22"/>
              <w:jc w:val="left"/>
              <w:rPr>
                <w:sz w:val="19"/>
                <w:szCs w:val="19"/>
              </w:rPr>
            </w:pPr>
          </w:p>
          <w:p w:rsidR="00C70601" w:rsidRDefault="00C70601" w:rsidP="002A1F68">
            <w:pPr>
              <w:pStyle w:val="TableParagraph"/>
              <w:spacing w:before="2"/>
              <w:ind w:left="19"/>
              <w:rPr>
                <w:b/>
                <w:sz w:val="19"/>
              </w:rPr>
            </w:pPr>
            <w:r>
              <w:rPr>
                <w:b/>
                <w:sz w:val="19"/>
              </w:rPr>
              <w:t>V3985</w:t>
            </w:r>
          </w:p>
        </w:tc>
        <w:tc>
          <w:tcPr>
            <w:tcW w:w="8881" w:type="dxa"/>
            <w:gridSpan w:val="2"/>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ind w:left="20"/>
              <w:jc w:val="both"/>
              <w:rPr>
                <w:b/>
                <w:sz w:val="19"/>
              </w:rPr>
            </w:pPr>
            <w:r>
              <w:rPr>
                <w:sz w:val="19"/>
              </w:rPr>
              <w:t>Sou candidato (a) com deficiência que, independentemente da renda familiar bruta per capita, cursei e concluí</w:t>
            </w:r>
            <w:r>
              <w:rPr>
                <w:spacing w:val="1"/>
                <w:sz w:val="19"/>
              </w:rPr>
              <w:t xml:space="preserve"> </w:t>
            </w:r>
            <w:r>
              <w:rPr>
                <w:spacing w:val="-1"/>
                <w:sz w:val="19"/>
              </w:rPr>
              <w:t>integralmente</w:t>
            </w:r>
            <w:r>
              <w:rPr>
                <w:spacing w:val="-9"/>
                <w:sz w:val="19"/>
              </w:rPr>
              <w:t xml:space="preserve"> </w:t>
            </w:r>
            <w:r>
              <w:rPr>
                <w:spacing w:val="-1"/>
                <w:sz w:val="19"/>
              </w:rPr>
              <w:t>o</w:t>
            </w:r>
            <w:r>
              <w:rPr>
                <w:spacing w:val="-8"/>
                <w:sz w:val="19"/>
              </w:rPr>
              <w:t xml:space="preserve"> </w:t>
            </w:r>
            <w:r>
              <w:rPr>
                <w:b/>
                <w:spacing w:val="-1"/>
                <w:sz w:val="19"/>
              </w:rPr>
              <w:t>ENSINO</w:t>
            </w:r>
            <w:r>
              <w:rPr>
                <w:b/>
                <w:spacing w:val="-10"/>
                <w:sz w:val="19"/>
              </w:rPr>
              <w:t xml:space="preserve"> </w:t>
            </w:r>
            <w:r>
              <w:rPr>
                <w:b/>
                <w:spacing w:val="-1"/>
                <w:sz w:val="19"/>
              </w:rPr>
              <w:t>FUNDAMENTAL</w:t>
            </w:r>
            <w:r>
              <w:rPr>
                <w:b/>
                <w:spacing w:val="-9"/>
                <w:sz w:val="19"/>
              </w:rPr>
              <w:t xml:space="preserve"> </w:t>
            </w:r>
            <w:r>
              <w:rPr>
                <w:b/>
                <w:spacing w:val="-1"/>
                <w:sz w:val="19"/>
              </w:rPr>
              <w:t>ou</w:t>
            </w:r>
            <w:r>
              <w:rPr>
                <w:b/>
                <w:spacing w:val="-10"/>
                <w:sz w:val="19"/>
              </w:rPr>
              <w:t xml:space="preserve"> </w:t>
            </w:r>
            <w:r>
              <w:rPr>
                <w:b/>
                <w:spacing w:val="-1"/>
                <w:sz w:val="19"/>
              </w:rPr>
              <w:t>MÉDIO,</w:t>
            </w:r>
            <w:r>
              <w:rPr>
                <w:b/>
                <w:spacing w:val="-9"/>
                <w:sz w:val="19"/>
              </w:rPr>
              <w:t xml:space="preserve"> </w:t>
            </w:r>
            <w:r>
              <w:rPr>
                <w:b/>
                <w:sz w:val="19"/>
              </w:rPr>
              <w:t>conforme</w:t>
            </w:r>
            <w:r>
              <w:rPr>
                <w:b/>
                <w:spacing w:val="-10"/>
                <w:sz w:val="19"/>
              </w:rPr>
              <w:t xml:space="preserve"> </w:t>
            </w:r>
            <w:r>
              <w:rPr>
                <w:b/>
                <w:sz w:val="19"/>
              </w:rPr>
              <w:t>o</w:t>
            </w:r>
            <w:r>
              <w:rPr>
                <w:b/>
                <w:spacing w:val="-9"/>
                <w:sz w:val="19"/>
              </w:rPr>
              <w:t xml:space="preserve"> </w:t>
            </w:r>
            <w:r>
              <w:rPr>
                <w:b/>
                <w:sz w:val="19"/>
              </w:rPr>
              <w:t>caso,</w:t>
            </w:r>
            <w:r>
              <w:rPr>
                <w:b/>
                <w:spacing w:val="-4"/>
                <w:sz w:val="19"/>
              </w:rPr>
              <w:t xml:space="preserve"> </w:t>
            </w:r>
            <w:r>
              <w:rPr>
                <w:sz w:val="19"/>
              </w:rPr>
              <w:t>em</w:t>
            </w:r>
            <w:r>
              <w:rPr>
                <w:spacing w:val="-11"/>
                <w:sz w:val="19"/>
              </w:rPr>
              <w:t xml:space="preserve"> </w:t>
            </w:r>
            <w:r>
              <w:rPr>
                <w:sz w:val="19"/>
              </w:rPr>
              <w:t>Escolas</w:t>
            </w:r>
            <w:r>
              <w:rPr>
                <w:spacing w:val="-8"/>
                <w:sz w:val="19"/>
              </w:rPr>
              <w:t xml:space="preserve"> </w:t>
            </w:r>
            <w:r>
              <w:rPr>
                <w:sz w:val="19"/>
              </w:rPr>
              <w:t>Públicas</w:t>
            </w:r>
            <w:r>
              <w:rPr>
                <w:spacing w:val="-9"/>
                <w:sz w:val="19"/>
              </w:rPr>
              <w:t xml:space="preserve"> </w:t>
            </w:r>
            <w:r>
              <w:rPr>
                <w:sz w:val="19"/>
              </w:rPr>
              <w:t>ou</w:t>
            </w:r>
            <w:r>
              <w:rPr>
                <w:spacing w:val="-11"/>
                <w:sz w:val="19"/>
              </w:rPr>
              <w:t xml:space="preserve"> </w:t>
            </w:r>
            <w:r>
              <w:rPr>
                <w:sz w:val="19"/>
              </w:rPr>
              <w:t>obtive</w:t>
            </w:r>
            <w:r>
              <w:rPr>
                <w:spacing w:val="-9"/>
                <w:sz w:val="19"/>
              </w:rPr>
              <w:t xml:space="preserve"> </w:t>
            </w:r>
            <w:r>
              <w:rPr>
                <w:sz w:val="19"/>
              </w:rPr>
              <w:t>certificado</w:t>
            </w:r>
            <w:r>
              <w:rPr>
                <w:spacing w:val="-45"/>
                <w:sz w:val="19"/>
              </w:rPr>
              <w:t xml:space="preserve"> </w:t>
            </w:r>
            <w:r>
              <w:rPr>
                <w:sz w:val="19"/>
              </w:rPr>
              <w:t>de conclusão do Exame Nacional para Certificação de Competências de Jovens e Adultos - ENCCEJA ou de exames</w:t>
            </w:r>
            <w:r>
              <w:rPr>
                <w:spacing w:val="1"/>
                <w:sz w:val="19"/>
              </w:rPr>
              <w:t xml:space="preserve"> </w:t>
            </w:r>
            <w:r>
              <w:rPr>
                <w:sz w:val="19"/>
              </w:rPr>
              <w:t>de certificação de competência ou de avaliação de jovens e adultos realizados pelos sistemas estaduais de ensino e, em</w:t>
            </w:r>
            <w:r w:rsidR="006E6794">
              <w:rPr>
                <w:sz w:val="19"/>
              </w:rPr>
              <w:t xml:space="preserve"> </w:t>
            </w:r>
            <w:r>
              <w:rPr>
                <w:spacing w:val="-46"/>
                <w:sz w:val="19"/>
              </w:rPr>
              <w:t xml:space="preserve"> </w:t>
            </w:r>
            <w:r w:rsidR="006E6794">
              <w:rPr>
                <w:spacing w:val="-46"/>
                <w:sz w:val="19"/>
              </w:rPr>
              <w:t xml:space="preserve">   </w:t>
            </w:r>
            <w:r>
              <w:rPr>
                <w:sz w:val="19"/>
              </w:rPr>
              <w:t>nenhum</w:t>
            </w:r>
            <w:r>
              <w:rPr>
                <w:spacing w:val="-4"/>
                <w:sz w:val="19"/>
              </w:rPr>
              <w:t xml:space="preserve"> </w:t>
            </w:r>
            <w:r>
              <w:rPr>
                <w:sz w:val="19"/>
              </w:rPr>
              <w:t>momento,</w:t>
            </w:r>
            <w:r>
              <w:rPr>
                <w:spacing w:val="-2"/>
                <w:sz w:val="19"/>
              </w:rPr>
              <w:t xml:space="preserve"> </w:t>
            </w:r>
            <w:r>
              <w:rPr>
                <w:sz w:val="19"/>
              </w:rPr>
              <w:t>cursei</w:t>
            </w:r>
            <w:r>
              <w:rPr>
                <w:spacing w:val="-3"/>
                <w:sz w:val="19"/>
              </w:rPr>
              <w:t xml:space="preserve"> </w:t>
            </w:r>
            <w:r>
              <w:rPr>
                <w:sz w:val="19"/>
              </w:rPr>
              <w:t>parte</w:t>
            </w:r>
            <w:r>
              <w:rPr>
                <w:spacing w:val="-4"/>
                <w:sz w:val="19"/>
              </w:rPr>
              <w:t xml:space="preserve"> </w:t>
            </w:r>
            <w:r>
              <w:rPr>
                <w:sz w:val="19"/>
              </w:rPr>
              <w:t>do</w:t>
            </w:r>
            <w:r>
              <w:rPr>
                <w:spacing w:val="-1"/>
                <w:sz w:val="19"/>
              </w:rPr>
              <w:t xml:space="preserve"> </w:t>
            </w:r>
            <w:r>
              <w:rPr>
                <w:sz w:val="19"/>
              </w:rPr>
              <w:t>Ensino</w:t>
            </w:r>
            <w:r>
              <w:rPr>
                <w:spacing w:val="-1"/>
                <w:sz w:val="19"/>
              </w:rPr>
              <w:t xml:space="preserve"> </w:t>
            </w:r>
            <w:r>
              <w:rPr>
                <w:sz w:val="19"/>
              </w:rPr>
              <w:t>Fundamental</w:t>
            </w:r>
            <w:r>
              <w:rPr>
                <w:spacing w:val="-2"/>
                <w:sz w:val="19"/>
              </w:rPr>
              <w:t xml:space="preserve"> </w:t>
            </w:r>
            <w:r>
              <w:rPr>
                <w:sz w:val="19"/>
              </w:rPr>
              <w:t>ou</w:t>
            </w:r>
            <w:r>
              <w:rPr>
                <w:spacing w:val="-1"/>
                <w:sz w:val="19"/>
              </w:rPr>
              <w:t xml:space="preserve"> </w:t>
            </w:r>
            <w:r>
              <w:rPr>
                <w:sz w:val="19"/>
              </w:rPr>
              <w:t>Médio,</w:t>
            </w:r>
            <w:r>
              <w:rPr>
                <w:spacing w:val="-2"/>
                <w:sz w:val="19"/>
              </w:rPr>
              <w:t xml:space="preserve"> </w:t>
            </w:r>
            <w:r>
              <w:rPr>
                <w:sz w:val="19"/>
              </w:rPr>
              <w:t>conforme</w:t>
            </w:r>
            <w:r>
              <w:rPr>
                <w:spacing w:val="-4"/>
                <w:sz w:val="19"/>
              </w:rPr>
              <w:t xml:space="preserve"> </w:t>
            </w:r>
            <w:r>
              <w:rPr>
                <w:sz w:val="19"/>
              </w:rPr>
              <w:t>o</w:t>
            </w:r>
            <w:r>
              <w:rPr>
                <w:spacing w:val="-1"/>
                <w:sz w:val="19"/>
              </w:rPr>
              <w:t xml:space="preserve"> </w:t>
            </w:r>
            <w:r>
              <w:rPr>
                <w:sz w:val="19"/>
              </w:rPr>
              <w:t>caso</w:t>
            </w:r>
            <w:r>
              <w:rPr>
                <w:b/>
                <w:sz w:val="19"/>
              </w:rPr>
              <w:t>,</w:t>
            </w:r>
            <w:r>
              <w:rPr>
                <w:b/>
                <w:spacing w:val="-1"/>
                <w:sz w:val="19"/>
              </w:rPr>
              <w:t xml:space="preserve"> </w:t>
            </w:r>
            <w:r>
              <w:rPr>
                <w:sz w:val="19"/>
              </w:rPr>
              <w:t>em</w:t>
            </w:r>
            <w:r>
              <w:rPr>
                <w:spacing w:val="-4"/>
                <w:sz w:val="19"/>
              </w:rPr>
              <w:t xml:space="preserve"> </w:t>
            </w:r>
            <w:r>
              <w:rPr>
                <w:sz w:val="19"/>
              </w:rPr>
              <w:t>Escolas</w:t>
            </w:r>
            <w:r>
              <w:rPr>
                <w:spacing w:val="-4"/>
                <w:sz w:val="19"/>
              </w:rPr>
              <w:t xml:space="preserve"> </w:t>
            </w:r>
            <w:r>
              <w:rPr>
                <w:sz w:val="19"/>
              </w:rPr>
              <w:t>Particulares.</w:t>
            </w:r>
            <w:r>
              <w:rPr>
                <w:b/>
                <w:sz w:val="19"/>
              </w:rPr>
              <w:t>(V3985)</w:t>
            </w:r>
          </w:p>
        </w:tc>
      </w:tr>
      <w:tr w:rsidR="00C70601" w:rsidTr="002A1F68">
        <w:trPr>
          <w:trHeight w:val="894"/>
          <w:jc w:val="center"/>
        </w:trPr>
        <w:tc>
          <w:tcPr>
            <w:tcW w:w="9634" w:type="dxa"/>
            <w:gridSpan w:val="3"/>
            <w:tcBorders>
              <w:top w:val="single" w:sz="8" w:space="0" w:color="000000"/>
              <w:left w:val="single" w:sz="8" w:space="0" w:color="000000"/>
              <w:bottom w:val="single" w:sz="8" w:space="0" w:color="000000"/>
              <w:right w:val="single" w:sz="8" w:space="0" w:color="000000"/>
            </w:tcBorders>
          </w:tcPr>
          <w:p w:rsidR="00C70601" w:rsidRDefault="00C70601" w:rsidP="002A1F68">
            <w:pPr>
              <w:pStyle w:val="TableParagraph"/>
              <w:spacing w:before="0"/>
              <w:jc w:val="left"/>
              <w:rPr>
                <w:b/>
                <w:sz w:val="20"/>
              </w:rPr>
            </w:pPr>
          </w:p>
          <w:p w:rsidR="00C70601" w:rsidRDefault="00C70601" w:rsidP="002A1F68">
            <w:pPr>
              <w:pStyle w:val="TableParagraph"/>
              <w:spacing w:before="0" w:after="1"/>
              <w:jc w:val="left"/>
              <w:rPr>
                <w:b/>
                <w:sz w:val="17"/>
              </w:rPr>
            </w:pPr>
          </w:p>
          <w:p w:rsidR="00C70601" w:rsidRDefault="00C70601" w:rsidP="002A1F68">
            <w:pPr>
              <w:pStyle w:val="TableParagraph"/>
              <w:spacing w:before="0" w:line="20" w:lineRule="exact"/>
              <w:ind w:left="2484"/>
              <w:jc w:val="left"/>
              <w:rPr>
                <w:sz w:val="2"/>
              </w:rPr>
            </w:pPr>
            <w:r>
              <w:rPr>
                <w:noProof/>
                <w:lang w:val="pt-BR" w:eastAsia="pt-BR"/>
              </w:rPr>
              <mc:AlternateContent>
                <mc:Choice Requires="wpg">
                  <w:drawing>
                    <wp:anchor distT="0" distB="0" distL="114300" distR="114300" simplePos="0" relativeHeight="251659264" behindDoc="0" locked="0" layoutInCell="1" allowOverlap="1">
                      <wp:simplePos x="0" y="0"/>
                      <wp:positionH relativeFrom="column">
                        <wp:posOffset>1494790</wp:posOffset>
                      </wp:positionH>
                      <wp:positionV relativeFrom="paragraph">
                        <wp:posOffset>-635</wp:posOffset>
                      </wp:positionV>
                      <wp:extent cx="2953385" cy="0"/>
                      <wp:effectExtent l="5715" t="6985" r="12700" b="12065"/>
                      <wp:wrapNone/>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0"/>
                                <a:chOff x="0" y="-1"/>
                                <a:chExt cx="4651" cy="0"/>
                              </a:xfrm>
                            </wpg:grpSpPr>
                            <wps:wsp>
                              <wps:cNvPr id="2" name="Line 6"/>
                              <wps:cNvCnPr>
                                <a:cxnSpLocks noChangeShapeType="1"/>
                              </wps:cNvCnPr>
                              <wps:spPr bwMode="auto">
                                <a:xfrm>
                                  <a:off x="0" y="-1"/>
                                  <a:ext cx="4651" cy="0"/>
                                </a:xfrm>
                                <a:prstGeom prst="line">
                                  <a:avLst/>
                                </a:prstGeom>
                                <a:noFill/>
                                <a:ln w="43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1DCF1F" id="Agrupar 1" o:spid="_x0000_s1026" style="position:absolute;margin-left:117.7pt;margin-top:-.05pt;width:232.55pt;height:0;z-index:251659264" coordorigin=",-1" coordsize="4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">
                      <v:line id="Line 6" o:spid="_x0000_s1027" style="position:absolute;visibility:visible;mso-wrap-style:square" from="0,-1" to="4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" strokeweight=".12mm">
                        <v:fill o:detectmouseclick="t"/>
                      </v:line>
                    </v:group>
                  </w:pict>
                </mc:Fallback>
              </mc:AlternateContent>
            </w:r>
          </w:p>
          <w:p w:rsidR="00C70601" w:rsidRDefault="00C70601" w:rsidP="002A1F68">
            <w:pPr>
              <w:pStyle w:val="TableParagraph"/>
              <w:spacing w:before="10"/>
              <w:rPr>
                <w:b/>
                <w:sz w:val="17"/>
              </w:rPr>
            </w:pPr>
            <w:r>
              <w:rPr>
                <w:sz w:val="17"/>
              </w:rPr>
              <w:t>Assinatura do(a) candidato(a) ou responsável legal / Local e Data</w:t>
            </w:r>
          </w:p>
          <w:p w:rsidR="00C70601" w:rsidRDefault="00C70601" w:rsidP="002A1F68">
            <w:pPr>
              <w:pStyle w:val="TableParagraph"/>
              <w:spacing w:before="0"/>
              <w:ind w:left="2656" w:right="2637"/>
              <w:rPr>
                <w:sz w:val="19"/>
              </w:rPr>
            </w:pPr>
          </w:p>
        </w:tc>
      </w:tr>
    </w:tbl>
    <w:p w:rsidR="000B53FC" w:rsidRDefault="000B53FC"/>
    <w:sectPr w:rsidR="000B53FC" w:rsidSect="00C70601">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01"/>
    <w:rsid w:val="000B53FC"/>
    <w:rsid w:val="006E6794"/>
    <w:rsid w:val="00C70601"/>
    <w:rsid w:val="00CA0C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DDD9"/>
  <w15:chartTrackingRefBased/>
  <w15:docId w15:val="{51CF19FB-DEAF-4DEE-9DF6-8921E081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01"/>
    <w:pPr>
      <w:suppressAutoHyphens/>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link w:val="Ttulo1Char"/>
    <w:uiPriority w:val="1"/>
    <w:qFormat/>
    <w:rsid w:val="00C70601"/>
    <w:pPr>
      <w:widowControl w:val="0"/>
      <w:spacing w:after="0" w:line="240" w:lineRule="auto"/>
      <w:ind w:left="233"/>
      <w:outlineLvl w:val="0"/>
    </w:pPr>
    <w:rPr>
      <w:rFonts w:ascii="Times New Roman" w:eastAsia="Times New Roman" w:hAnsi="Times New Roman" w:cs="Times New Roman"/>
      <w:b/>
      <w:bCs/>
      <w:lang w:val="pt-PT"/>
    </w:rPr>
  </w:style>
  <w:style w:type="character" w:customStyle="1" w:styleId="CorpodetextoChar">
    <w:name w:val="Corpo de texto Char"/>
    <w:basedOn w:val="Fontepargpadro"/>
    <w:link w:val="Corpodetexto"/>
    <w:uiPriority w:val="1"/>
    <w:qFormat/>
    <w:rsid w:val="00C70601"/>
    <w:rPr>
      <w:rFonts w:ascii="Arial MT" w:eastAsia="Arial MT" w:hAnsi="Arial MT" w:cs="Arial MT"/>
      <w:lang w:val="pt-PT"/>
    </w:rPr>
  </w:style>
  <w:style w:type="character" w:customStyle="1" w:styleId="Ttulo1Char">
    <w:name w:val="Título 1 Char"/>
    <w:basedOn w:val="Fontepargpadro"/>
    <w:link w:val="Ttulo11"/>
    <w:uiPriority w:val="1"/>
    <w:qFormat/>
    <w:rsid w:val="00C70601"/>
    <w:rPr>
      <w:rFonts w:ascii="Times New Roman" w:eastAsia="Times New Roman" w:hAnsi="Times New Roman" w:cs="Times New Roman"/>
      <w:b/>
      <w:bCs/>
      <w:lang w:val="pt-PT"/>
    </w:rPr>
  </w:style>
  <w:style w:type="paragraph" w:styleId="Corpodetexto">
    <w:name w:val="Body Text"/>
    <w:basedOn w:val="Normal"/>
    <w:link w:val="CorpodetextoChar"/>
    <w:uiPriority w:val="1"/>
    <w:qFormat/>
    <w:rsid w:val="00C70601"/>
    <w:pPr>
      <w:widowControl w:val="0"/>
      <w:spacing w:after="0" w:line="240" w:lineRule="auto"/>
    </w:pPr>
    <w:rPr>
      <w:rFonts w:ascii="Arial MT" w:eastAsia="Arial MT" w:hAnsi="Arial MT" w:cs="Arial MT"/>
      <w:lang w:val="pt-PT"/>
    </w:rPr>
  </w:style>
  <w:style w:type="character" w:customStyle="1" w:styleId="CorpodetextoChar1">
    <w:name w:val="Corpo de texto Char1"/>
    <w:basedOn w:val="Fontepargpadro"/>
    <w:uiPriority w:val="99"/>
    <w:semiHidden/>
    <w:rsid w:val="00C70601"/>
  </w:style>
  <w:style w:type="paragraph" w:customStyle="1" w:styleId="TableParagraph">
    <w:name w:val="Table Paragraph"/>
    <w:basedOn w:val="Normal"/>
    <w:uiPriority w:val="1"/>
    <w:qFormat/>
    <w:rsid w:val="00C70601"/>
    <w:pPr>
      <w:widowControl w:val="0"/>
      <w:spacing w:before="94" w:after="0" w:line="240" w:lineRule="auto"/>
      <w:jc w:val="center"/>
    </w:pPr>
    <w:rPr>
      <w:rFonts w:ascii="Times New Roman" w:eastAsia="Times New Roman" w:hAnsi="Times New Roman" w:cs="Times New Roman"/>
      <w:lang w:val="pt-PT"/>
    </w:rPr>
  </w:style>
  <w:style w:type="table" w:styleId="Tabelacomgrade">
    <w:name w:val="Table Grid"/>
    <w:basedOn w:val="Tabelanormal"/>
    <w:uiPriority w:val="59"/>
    <w:rsid w:val="00C70601"/>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C70601"/>
    <w:pPr>
      <w:suppressAutoHyphens/>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rsid w:val="00C70601"/>
    <w:pPr>
      <w:tabs>
        <w:tab w:val="center" w:pos="4252"/>
        <w:tab w:val="right" w:pos="8504"/>
      </w:tab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C7060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1392</Words>
  <Characters>7520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2024-01-03T13:28:00Z</dcterms:created>
  <dcterms:modified xsi:type="dcterms:W3CDTF">2024-01-03T13:52:00Z</dcterms:modified>
</cp:coreProperties>
</file>