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5" w:type="dxa"/>
        <w:tblInd w:w="-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389"/>
        <w:gridCol w:w="841"/>
        <w:gridCol w:w="200"/>
        <w:gridCol w:w="1078"/>
        <w:gridCol w:w="1134"/>
        <w:gridCol w:w="1134"/>
        <w:gridCol w:w="1134"/>
        <w:gridCol w:w="111"/>
        <w:gridCol w:w="1164"/>
        <w:gridCol w:w="1276"/>
        <w:gridCol w:w="2159"/>
        <w:gridCol w:w="130"/>
        <w:gridCol w:w="24"/>
        <w:gridCol w:w="32"/>
        <w:gridCol w:w="9464"/>
      </w:tblGrid>
      <w:tr w:rsidR="004150FD" w:rsidTr="00560EC1">
        <w:trPr>
          <w:gridBefore w:val="1"/>
          <w:gridAfter w:val="1"/>
          <w:wBefore w:w="55" w:type="dxa"/>
          <w:wAfter w:w="9464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0FD" w:rsidRDefault="004150FD" w:rsidP="004150FD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0FD" w:rsidRDefault="004150FD" w:rsidP="004150FD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Siape: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0FD" w:rsidRDefault="004150FD" w:rsidP="0021717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4150FD" w:rsidTr="00560EC1">
        <w:trPr>
          <w:gridBefore w:val="1"/>
          <w:gridAfter w:val="1"/>
          <w:wBefore w:w="55" w:type="dxa"/>
          <w:wAfter w:w="9464" w:type="dxa"/>
          <w:trHeight w:val="417"/>
        </w:trPr>
        <w:tc>
          <w:tcPr>
            <w:tcW w:w="10774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0FD" w:rsidRDefault="004150FD" w:rsidP="004150FD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4150FD" w:rsidRDefault="004150FD" w:rsidP="004150FD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0FD" w:rsidRDefault="004150FD" w:rsidP="00217171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  <w:lang w:bidi="hi-IN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  <w:t>Noite</w:t>
            </w:r>
          </w:p>
        </w:tc>
        <w:tc>
          <w:tcPr>
            <w:tcW w:w="3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  <w:trHeight w:val="366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Dia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Horário de Entrada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 xml:space="preserve">Horário de </w:t>
            </w:r>
          </w:p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Saída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Horário de</w:t>
            </w:r>
          </w:p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 xml:space="preserve"> Entrada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 xml:space="preserve">Horário de </w:t>
            </w:r>
          </w:p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Saída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 xml:space="preserve">Horário de </w:t>
            </w:r>
          </w:p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Entrada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Horário de Saída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Código Ocorrência conforme Portaria 2561/95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  <w:lang w:bidi="hi-IN"/>
              </w:rPr>
              <w:t>Rubrica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3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4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00-000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5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00-000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6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00-000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7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  <w:trHeight w:val="132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8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9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10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11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  <w:trHeight w:val="212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12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13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14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15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16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17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18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19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20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21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22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  <w:trHeight w:val="224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23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24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25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26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27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28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29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30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  <w:lang w:bidi="hi-IN"/>
              </w:rPr>
              <w:t>Sábado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4"/>
          <w:wAfter w:w="9650" w:type="dxa"/>
        </w:trPr>
        <w:tc>
          <w:tcPr>
            <w:tcW w:w="4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  <w:lang w:bidi="hi-IN"/>
              </w:rPr>
              <w:t>31</w:t>
            </w:r>
          </w:p>
        </w:tc>
        <w:tc>
          <w:tcPr>
            <w:tcW w:w="104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0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  <w:tc>
          <w:tcPr>
            <w:tcW w:w="2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  <w:lang w:bidi="hi-IN"/>
              </w:rPr>
              <w:t>Domingo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3"/>
          <w:wAfter w:w="9520" w:type="dxa"/>
        </w:trPr>
        <w:tc>
          <w:tcPr>
            <w:tcW w:w="1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lang w:bidi="hi-IN"/>
              </w:rPr>
            </w:pPr>
            <w:r>
              <w:rPr>
                <w:rFonts w:ascii="Bitstream Charter" w:hAnsi="Bitstream Charter" w:cs="Bitstream Charter"/>
                <w:b/>
                <w:bCs/>
                <w:lang w:bidi="hi-IN"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3"/>
          <w:wAfter w:w="9520" w:type="dxa"/>
        </w:trPr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bidi="hi-IN"/>
              </w:rPr>
              <w:t>00-000</w:t>
            </w: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  <w:lang w:bidi="hi-IN"/>
              </w:rPr>
              <w:t>Recesso nos dias 04 e 05 e no dia 06 até às 14:00 horas conforme Portaria 442 de 27 de Dezembro de 2018.</w:t>
            </w: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3"/>
          <w:wAfter w:w="9520" w:type="dxa"/>
        </w:trPr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rPr>
          <w:gridAfter w:val="3"/>
          <w:wAfter w:w="9520" w:type="dxa"/>
        </w:trPr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3"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3"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3"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  <w:tr w:rsidR="00560EC1" w:rsidTr="00560EC1">
        <w:tblPrEx>
          <w:tblLook w:val="04A0" w:firstRow="1" w:lastRow="0" w:firstColumn="1" w:lastColumn="0" w:noHBand="0" w:noVBand="1"/>
        </w:tblPrEx>
        <w:tc>
          <w:tcPr>
            <w:tcW w:w="128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  <w:tc>
          <w:tcPr>
            <w:tcW w:w="9520" w:type="dxa"/>
            <w:gridSpan w:val="3"/>
          </w:tcPr>
          <w:p w:rsidR="00560EC1" w:rsidRDefault="00560EC1">
            <w:pPr>
              <w:pStyle w:val="TableContents"/>
              <w:snapToGrid w:val="0"/>
              <w:rPr>
                <w:sz w:val="16"/>
                <w:szCs w:val="16"/>
                <w:lang w:bidi="hi-IN"/>
              </w:rPr>
            </w:pPr>
          </w:p>
        </w:tc>
      </w:tr>
    </w:tbl>
    <w:p w:rsidR="00560EC1" w:rsidRDefault="00560EC1" w:rsidP="004150FD">
      <w:pPr>
        <w:pStyle w:val="Standard"/>
        <w:rPr>
          <w:rFonts w:ascii="Bitstream Charter" w:hAnsi="Bitstream Charter" w:cs="Bitstream Charter"/>
          <w:b/>
          <w:bCs/>
        </w:rPr>
      </w:pPr>
    </w:p>
    <w:p w:rsidR="004150FD" w:rsidRDefault="004150FD" w:rsidP="004150FD">
      <w:pPr>
        <w:pStyle w:val="Standard"/>
        <w:rPr>
          <w:rFonts w:ascii="Bitstream Charter" w:hAnsi="Bitstream Charter" w:cs="Bitstream Charter"/>
          <w:b/>
          <w:bCs/>
        </w:rPr>
      </w:pPr>
      <w:bookmarkStart w:id="0" w:name="_GoBack"/>
      <w:bookmarkEnd w:id="0"/>
      <w:r>
        <w:rPr>
          <w:rFonts w:ascii="Bitstream Charter" w:hAnsi="Bitstream Charter" w:cs="Bitstream Charter"/>
          <w:b/>
          <w:bCs/>
        </w:rPr>
        <w:t xml:space="preserve">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4150FD" w:rsidRPr="004150FD" w:rsidRDefault="004150FD" w:rsidP="004150FD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                                  Rubrica da chefia imediata</w:t>
      </w:r>
    </w:p>
    <w:p w:rsidR="00F85A1B" w:rsidRPr="004150FD" w:rsidRDefault="00F85A1B" w:rsidP="004150FD"/>
    <w:sectPr w:rsidR="00F85A1B" w:rsidRPr="004150FD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EB" w:rsidRDefault="00CB13EB">
      <w:r>
        <w:separator/>
      </w:r>
    </w:p>
  </w:endnote>
  <w:endnote w:type="continuationSeparator" w:id="0">
    <w:p w:rsidR="00CB13EB" w:rsidRDefault="00CB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EB" w:rsidRDefault="00CB13EB">
      <w:r>
        <w:rPr>
          <w:color w:val="000000"/>
        </w:rPr>
        <w:separator/>
      </w:r>
    </w:p>
  </w:footnote>
  <w:footnote w:type="continuationSeparator" w:id="0">
    <w:p w:rsidR="00CB13EB" w:rsidRDefault="00CB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560EC1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6961B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 </w:t>
          </w:r>
          <w:r w:rsidR="00560EC1">
            <w:rPr>
              <w:rFonts w:ascii="Bitstream Charter" w:hAnsi="Bitstream Charter" w:cs="Bitstream Charter"/>
              <w:b/>
              <w:bCs/>
              <w:i/>
              <w:sz w:val="26"/>
              <w:szCs w:val="26"/>
              <w:u w:val="single"/>
            </w:rPr>
            <w:t xml:space="preserve">Março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6961B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9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B23BC"/>
    <w:rsid w:val="000C1C6F"/>
    <w:rsid w:val="000E1455"/>
    <w:rsid w:val="00102AA9"/>
    <w:rsid w:val="001C27DE"/>
    <w:rsid w:val="002255B8"/>
    <w:rsid w:val="00241A6D"/>
    <w:rsid w:val="002448C2"/>
    <w:rsid w:val="00273874"/>
    <w:rsid w:val="00284621"/>
    <w:rsid w:val="00291A83"/>
    <w:rsid w:val="00315A3A"/>
    <w:rsid w:val="003214DC"/>
    <w:rsid w:val="00324B72"/>
    <w:rsid w:val="003856C2"/>
    <w:rsid w:val="003F10AD"/>
    <w:rsid w:val="004150FD"/>
    <w:rsid w:val="00422A39"/>
    <w:rsid w:val="0047050D"/>
    <w:rsid w:val="004A27C9"/>
    <w:rsid w:val="004E30AA"/>
    <w:rsid w:val="00505DA6"/>
    <w:rsid w:val="00532FE1"/>
    <w:rsid w:val="00560EC1"/>
    <w:rsid w:val="0057069B"/>
    <w:rsid w:val="005730FE"/>
    <w:rsid w:val="005A15ED"/>
    <w:rsid w:val="005D4E15"/>
    <w:rsid w:val="00612E67"/>
    <w:rsid w:val="00662621"/>
    <w:rsid w:val="00675B7B"/>
    <w:rsid w:val="006961BD"/>
    <w:rsid w:val="006A5BAF"/>
    <w:rsid w:val="006A6D13"/>
    <w:rsid w:val="006E4916"/>
    <w:rsid w:val="00733635"/>
    <w:rsid w:val="008170E8"/>
    <w:rsid w:val="00850346"/>
    <w:rsid w:val="008508F9"/>
    <w:rsid w:val="00855E71"/>
    <w:rsid w:val="008700E3"/>
    <w:rsid w:val="008950AF"/>
    <w:rsid w:val="008E0811"/>
    <w:rsid w:val="008E7C7E"/>
    <w:rsid w:val="00900E5A"/>
    <w:rsid w:val="009930F6"/>
    <w:rsid w:val="009E5419"/>
    <w:rsid w:val="00A17BF6"/>
    <w:rsid w:val="00A569C8"/>
    <w:rsid w:val="00A751FB"/>
    <w:rsid w:val="00AD3A7E"/>
    <w:rsid w:val="00AE3BD8"/>
    <w:rsid w:val="00AE6BA0"/>
    <w:rsid w:val="00B52DA0"/>
    <w:rsid w:val="00B92A0E"/>
    <w:rsid w:val="00BA5C0D"/>
    <w:rsid w:val="00C24296"/>
    <w:rsid w:val="00C31EA9"/>
    <w:rsid w:val="00CB13EB"/>
    <w:rsid w:val="00CB64CA"/>
    <w:rsid w:val="00CE2D3B"/>
    <w:rsid w:val="00CE5E77"/>
    <w:rsid w:val="00D27ED9"/>
    <w:rsid w:val="00DA0E43"/>
    <w:rsid w:val="00DF0678"/>
    <w:rsid w:val="00DF48AD"/>
    <w:rsid w:val="00E07A18"/>
    <w:rsid w:val="00E16A89"/>
    <w:rsid w:val="00E42869"/>
    <w:rsid w:val="00E56EE3"/>
    <w:rsid w:val="00EB13A0"/>
    <w:rsid w:val="00EC4020"/>
    <w:rsid w:val="00F1391B"/>
    <w:rsid w:val="00F31CF3"/>
    <w:rsid w:val="00F40426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AD0A-6A3E-439C-9D12-3B4CE346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2</cp:revision>
  <cp:lastPrinted>2017-12-08T16:44:00Z</cp:lastPrinted>
  <dcterms:created xsi:type="dcterms:W3CDTF">2019-02-28T17:57:00Z</dcterms:created>
  <dcterms:modified xsi:type="dcterms:W3CDTF">2019-02-28T17:57:00Z</dcterms:modified>
</cp:coreProperties>
</file>