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C554C2" w14:paraId="1B1F3974" w14:textId="77777777" w:rsidTr="00107086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9E0F3" w14:textId="7CC7C937" w:rsidR="00C554C2" w:rsidRDefault="00D04DEC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C53725" wp14:editId="2DE16DD8">
                  <wp:extent cx="1633431" cy="450850"/>
                  <wp:effectExtent l="0" t="0" r="5080" b="635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AE61" w14:textId="77777777" w:rsidR="00C554C2" w:rsidRPr="000D6329" w:rsidRDefault="00C554C2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7C09B2D9" w14:textId="77777777" w:rsidR="00C554C2" w:rsidRDefault="00C554C2" w:rsidP="00C554C2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 xml:space="preserve">ANEXO </w:t>
            </w:r>
            <w:r>
              <w:rPr>
                <w:rFonts w:ascii="Arial" w:hAnsi="Arial" w:cs="Arial"/>
                <w:b/>
                <w:bCs/>
                <w:sz w:val="28"/>
              </w:rPr>
              <w:t>VI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17EBCC1E" w14:textId="77777777" w:rsidR="00C554C2" w:rsidRDefault="00C554C2" w:rsidP="005D2BC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1EF8EBF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b/>
          <w:sz w:val="24"/>
          <w:szCs w:val="24"/>
        </w:rPr>
        <w:t>DECLARAÇÃO ANTI-PLÁGIO</w:t>
      </w:r>
    </w:p>
    <w:p w14:paraId="2E43E4BE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B1F11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____________________________________________________________, estudante do curso de Engenharia Civil do IFMG – </w:t>
      </w:r>
      <w:r w:rsidRPr="00BC2365">
        <w:rPr>
          <w:rFonts w:ascii="Times New Roman" w:hAnsi="Times New Roman" w:cs="Times New Roman"/>
          <w:i/>
          <w:sz w:val="24"/>
          <w:szCs w:val="24"/>
        </w:rPr>
        <w:t>Campus</w:t>
      </w:r>
      <w:r w:rsidRPr="00BC2365">
        <w:rPr>
          <w:rFonts w:ascii="Times New Roman" w:hAnsi="Times New Roman" w:cs="Times New Roman"/>
          <w:sz w:val="24"/>
          <w:szCs w:val="24"/>
        </w:rPr>
        <w:t xml:space="preserve"> Avançado Piumhi, </w:t>
      </w:r>
      <w:r w:rsidRPr="00BC2365">
        <w:rPr>
          <w:rFonts w:ascii="Times New Roman" w:hAnsi="Times New Roman" w:cs="Times New Roman"/>
          <w:b/>
          <w:sz w:val="24"/>
          <w:szCs w:val="24"/>
        </w:rPr>
        <w:t>declaro</w:t>
      </w:r>
      <w:r w:rsidRPr="00BC2365">
        <w:rPr>
          <w:rFonts w:ascii="Times New Roman" w:hAnsi="Times New Roman" w:cs="Times New Roman"/>
          <w:sz w:val="24"/>
          <w:szCs w:val="24"/>
        </w:rPr>
        <w:t xml:space="preserve"> para os devidos fins e efeitos, e para fazer prova junto ao IFMG – </w:t>
      </w:r>
      <w:r w:rsidRPr="00BC2365">
        <w:rPr>
          <w:rFonts w:ascii="Times New Roman" w:hAnsi="Times New Roman" w:cs="Times New Roman"/>
          <w:i/>
          <w:sz w:val="24"/>
          <w:szCs w:val="24"/>
        </w:rPr>
        <w:t>Campus</w:t>
      </w:r>
      <w:r w:rsidRPr="00BC2365">
        <w:rPr>
          <w:rFonts w:ascii="Times New Roman" w:hAnsi="Times New Roman" w:cs="Times New Roman"/>
          <w:sz w:val="24"/>
          <w:szCs w:val="24"/>
        </w:rPr>
        <w:t xml:space="preserve"> </w:t>
      </w:r>
      <w:r w:rsidR="00D91B47" w:rsidRPr="00BC2365">
        <w:rPr>
          <w:rFonts w:ascii="Times New Roman" w:hAnsi="Times New Roman" w:cs="Times New Roman"/>
          <w:sz w:val="24"/>
          <w:szCs w:val="24"/>
        </w:rPr>
        <w:t>Avançado Piumhi</w:t>
      </w:r>
      <w:r w:rsidRPr="00BC2365">
        <w:rPr>
          <w:rFonts w:ascii="Times New Roman" w:hAnsi="Times New Roman" w:cs="Times New Roman"/>
          <w:sz w:val="24"/>
          <w:szCs w:val="24"/>
        </w:rPr>
        <w:t xml:space="preserve">, que, </w:t>
      </w:r>
      <w:r w:rsidRPr="00BC2365">
        <w:rPr>
          <w:rFonts w:ascii="Times New Roman" w:hAnsi="Times New Roman" w:cs="Times New Roman"/>
          <w:b/>
          <w:bCs/>
          <w:sz w:val="24"/>
          <w:szCs w:val="24"/>
        </w:rPr>
        <w:t>sob as penalidades previstas no art. 299 do Código Penal Brasileiro</w:t>
      </w:r>
      <w:r w:rsidRPr="00BC2365">
        <w:rPr>
          <w:rFonts w:ascii="Times New Roman" w:hAnsi="Times New Roman" w:cs="Times New Roman"/>
          <w:sz w:val="24"/>
          <w:szCs w:val="24"/>
        </w:rPr>
        <w:t>, que é de minha criação o Trabalho de Conclusão de Curso que ora apresento.</w:t>
      </w:r>
    </w:p>
    <w:p w14:paraId="602F34EA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365">
        <w:rPr>
          <w:rFonts w:ascii="Times New Roman" w:hAnsi="Times New Roman" w:cs="Times New Roman"/>
          <w:b/>
          <w:bCs/>
          <w:sz w:val="24"/>
          <w:szCs w:val="24"/>
        </w:rPr>
        <w:t xml:space="preserve">Art. 299 do Código Penal Brasileiro, que dispõe sobre o crime de </w:t>
      </w:r>
      <w:r w:rsidRPr="00BC2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Falsidade Ideológica</w:t>
      </w:r>
      <w:r w:rsidRPr="00BC23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0DD093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“Omitir, em documento público ou particular, declaração que dele devia constar, ou nele inserir ou fazer inserir declaração falsa ou diversa da que devia estar escrita, com o fim de prejudicar direito, criar obrigação ou alterar verdade sobre fato juridicamente relevante:</w:t>
      </w:r>
    </w:p>
    <w:p w14:paraId="43074988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 xml:space="preserve">Pena – reclusão, de 1 (um) a 5 (cinco) anos, e multa, se o documento é público, e reclusão de 1 (um) a 3 (três) anos, e multa, se o documento é particular. </w:t>
      </w:r>
    </w:p>
    <w:p w14:paraId="099CADBE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Parágrafo único. Se o agente é funcionário público, e comete o crime prevalecendo-se do cargo, ou se a falsificação ou alteração é de assentamento de registro civil, aumenta-se a pena de sexta parte.”</w:t>
      </w:r>
    </w:p>
    <w:p w14:paraId="5AC20280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Este crime engloba plágio e compra fraudulenta de documentos científicos.</w:t>
      </w:r>
    </w:p>
    <w:p w14:paraId="5FE6D658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Por ser verdade, e por ter ciência do referido artigo, firmo a presente declaração.</w:t>
      </w:r>
    </w:p>
    <w:p w14:paraId="35B9D2C0" w14:textId="77777777" w:rsidR="005D2639" w:rsidRPr="00BC2365" w:rsidRDefault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6CEFE" w14:textId="77777777" w:rsidR="005D2639" w:rsidRPr="00BC2365" w:rsidRDefault="005D2639" w:rsidP="00BC2365">
      <w:pPr>
        <w:tabs>
          <w:tab w:val="left" w:pos="8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FA570" w14:textId="77777777" w:rsidR="005D2639" w:rsidRPr="00BC2365" w:rsidRDefault="005D2639" w:rsidP="00BC2365">
      <w:pPr>
        <w:tabs>
          <w:tab w:val="left" w:pos="8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983F" w14:textId="77777777" w:rsidR="005D2639" w:rsidRPr="00BC2365" w:rsidRDefault="005D2639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______________________________</w:t>
      </w:r>
      <w:r w:rsidR="00D04DEC">
        <w:rPr>
          <w:rFonts w:ascii="Times New Roman" w:hAnsi="Times New Roman" w:cs="Times New Roman"/>
          <w:sz w:val="24"/>
          <w:szCs w:val="24"/>
        </w:rPr>
        <w:t>________________</w:t>
      </w:r>
    </w:p>
    <w:p w14:paraId="4D7F8B91" w14:textId="77777777" w:rsidR="005D2639" w:rsidRPr="00BC2365" w:rsidRDefault="005D2639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Assinatura do Aluno</w:t>
      </w:r>
    </w:p>
    <w:p w14:paraId="311A1BFC" w14:textId="77777777" w:rsidR="005D2639" w:rsidRPr="005D2639" w:rsidRDefault="005D2639" w:rsidP="005D26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D2639" w:rsidRPr="005D2639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8FDA8" w14:textId="77777777" w:rsidR="00A94052" w:rsidRDefault="00A94052" w:rsidP="00FF503B">
      <w:pPr>
        <w:spacing w:after="0" w:line="240" w:lineRule="auto"/>
      </w:pPr>
      <w:r>
        <w:separator/>
      </w:r>
    </w:p>
  </w:endnote>
  <w:endnote w:type="continuationSeparator" w:id="0">
    <w:p w14:paraId="75B3572E" w14:textId="77777777" w:rsidR="00A94052" w:rsidRDefault="00A94052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05489" w14:textId="77777777" w:rsidR="00A94052" w:rsidRDefault="00A94052" w:rsidP="00FF503B">
      <w:pPr>
        <w:spacing w:after="0" w:line="240" w:lineRule="auto"/>
      </w:pPr>
      <w:r>
        <w:separator/>
      </w:r>
    </w:p>
  </w:footnote>
  <w:footnote w:type="continuationSeparator" w:id="0">
    <w:p w14:paraId="5F6A4854" w14:textId="77777777" w:rsidR="00A94052" w:rsidRDefault="00A94052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D2639"/>
    <w:rsid w:val="005D2BC9"/>
    <w:rsid w:val="005D358E"/>
    <w:rsid w:val="005F5885"/>
    <w:rsid w:val="00653523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25B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44B2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4DE2"/>
    <w:rsid w:val="00A158CE"/>
    <w:rsid w:val="00A20012"/>
    <w:rsid w:val="00A503B0"/>
    <w:rsid w:val="00A67E3C"/>
    <w:rsid w:val="00A70D17"/>
    <w:rsid w:val="00A70E77"/>
    <w:rsid w:val="00A93D79"/>
    <w:rsid w:val="00A94052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D02111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BED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0494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DCA3-9C10-49AE-8D2B-723FD9ED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2018-07-13T19:58:00Z</cp:lastPrinted>
  <dcterms:created xsi:type="dcterms:W3CDTF">2018-07-18T16:25:00Z</dcterms:created>
  <dcterms:modified xsi:type="dcterms:W3CDTF">2018-07-18T16:25:00Z</dcterms:modified>
</cp:coreProperties>
</file>