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 - PROJETOS DE ENSINO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Projeto de Ensino deverá conter as seguintes informações: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I. Identificação e Caracterização do projeto:</w:t>
      </w:r>
    </w:p>
    <w:tbl>
      <w:tblPr>
        <w:tblW w:w="10065" w:type="dxa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6820"/>
      </w:tblGrid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 Conhecimento 1*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Área: Educação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Conhecimento: Ensino-aprendizagem</w:t>
            </w: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 área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assinale uma das que seguem: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)Teorias da Instrução: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estudos direcionados para as práticas educacionais, estudos correlacionados aos processos de ensino e aprendizagem.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 Métodos e Técnicas de Ensino: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projetos interdisciplinares e/ou integradores, práticas inovadoras de ensino, proposição de metodologias e materiais pedagógicos inovadores.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)Tecnologia Educacional: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uso de </w:t>
            </w:r>
            <w:proofErr w:type="spell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TICs</w:t>
            </w:r>
            <w:proofErr w:type="spell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processo de ensino-aprendizagem.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 Avaliação da Aprendizagem: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processos, técnicas, instrumentos de avaliação e recuperação dos estudantes. Avaliação do trabalho docente.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Área do Conhecimento </w:t>
            </w: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(incluir, se houver</w:t>
            </w: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Grande Área: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do Conhecimento: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 área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Colaboradores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Discentes envolvidos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Conteúdos ou Disciplinas Participantes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Cursos Envolvidos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Conclusão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6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*Pode ser proposta outra área do conhecimento.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II. Introdução.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III. Justificativa.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IV. </w:t>
      </w:r>
      <w:proofErr w:type="gramStart"/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Objetivo geral e específicos</w:t>
      </w:r>
      <w:proofErr w:type="gramEnd"/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V. Metodologia.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VI. Cronograma de execução.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VII. Infraestrutura necessária.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VIII. Resultados e impactos esperados.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IX. Referências.</w:t>
      </w: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 e assinatura do proponente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</w:t>
      </w:r>
    </w:p>
    <w:p w:rsidR="00AC1403" w:rsidRDefault="00AC140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 - PLANO DE TRABALHO DO ESTUDANTE VOLUNTÁRIO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949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C1403" w:rsidRPr="00AC1403" w:rsidTr="00AC1403">
        <w:trPr>
          <w:tblCellSpacing w:w="0" w:type="dxa"/>
        </w:trPr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PLANO DE TRABALHO*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                                                                                                                                </w:t>
            </w:r>
          </w:p>
        </w:tc>
      </w:tr>
    </w:tbl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Cronograma de execução</w:t>
      </w:r>
    </w:p>
    <w:tbl>
      <w:tblPr>
        <w:tblW w:w="9641" w:type="dxa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7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 A SER DESENVOLVIDA</w:t>
            </w:r>
          </w:p>
        </w:tc>
        <w:tc>
          <w:tcPr>
            <w:tcW w:w="61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* Preencher um plano de trabalho para cada estudante voluntário.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OBS.: Marque com um X nas células para preencher o Cronograma.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– TERMO DE ANUÊNCIA DA CHEFIA IMEDIATA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DECLARAÇÃO DE ANUÊNCIA DA CHEFIA IMEDIATA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Start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COORDENADOR DO PROJETO TÉCNICO 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ADMINISTRATIVO)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DECLARAÇÃO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Declaro ciência de que </w:t>
      </w:r>
      <w:proofErr w:type="gramStart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o(</w:t>
      </w:r>
      <w:proofErr w:type="gramEnd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servidor(a) ___________________, SIAPE Nº _____________, lotado no </w:t>
      </w:r>
      <w:r w:rsidRPr="00AC1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Avançado Ponte Nova irá propor ou compor a equipe do projeto intitulado__________________  sem prejuízo de suas atividades administrativas regulares no âmbito do seu respectivo setor.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Ponte Nova, ___ de ________ </w:t>
      </w:r>
      <w:proofErr w:type="spellStart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2021.</w:t>
      </w:r>
    </w:p>
    <w:p w:rsid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da Chefia Imediata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_heading=h.30j0zll"/>
      <w:bookmarkEnd w:id="1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bookmarkStart w:id="2" w:name="_heading=h.1fob9te"/>
      <w:bookmarkEnd w:id="2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Default="00AC140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bookmarkStart w:id="3" w:name="_heading=h.i0j7csyo68ux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IV- RELATÓRIO DO PROJETO DE ENSINO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_heading=h.3znysh7"/>
      <w:bookmarkEnd w:id="4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I. Identificação e Caracterização do projeto: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6107"/>
      </w:tblGrid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Conhecimento 1*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Área: Educação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Conhecimento: Ensino-aprendizagem</w:t>
            </w: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 área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assinale uma das que seguem: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)Teorias da Instrução: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estudos direcionados para as práticas educacionais, estudos correlacionados aos processos de ensino e aprendizagem.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 Métodos e Técnicas de Ensino: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projetos interdisciplinares e/ou integradores, práticas inovadoras de ensino, proposição de metodologias e materiais pedagógicos inovadores.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)Tecnologia Educacional: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uso de </w:t>
            </w:r>
            <w:proofErr w:type="spell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TICs</w:t>
            </w:r>
            <w:proofErr w:type="spell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processo de ensino-aprendizagem.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 Avaliação da Aprendizagem: </w:t>
            </w: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processos, técnicas, instrumentos de avaliação e recuperação dos estudantes. Avaliação do trabalho docente.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Área do Conhecimento </w:t>
            </w:r>
            <w:proofErr w:type="gramStart"/>
            <w:r w:rsidRPr="00AC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(incluir, se houver</w:t>
            </w: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Grande Área: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do Conhecimento:</w:t>
            </w:r>
          </w:p>
          <w:p w:rsidR="00AC1403" w:rsidRPr="00AC1403" w:rsidRDefault="00AC1403" w:rsidP="00AC1403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 área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Colaboradores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Discentes envolvidos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Conteúdos ou Disciplinas Participantes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Cursos Envolvidos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Início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Conclusão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1403" w:rsidRPr="00AC1403" w:rsidTr="00AC1403">
        <w:trPr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403" w:rsidRPr="00AC1403" w:rsidRDefault="00AC1403" w:rsidP="00AC140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*Pode ser proposta outra área do conhecimento.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II. Resumo:</w:t>
      </w: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(150 a 300 palavras)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III. Introdução/Justificativa/Objetivos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IV. Metodologia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V. Referencial bibliográfico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VI. Descrição e cumprimento dos objetivos propostos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VII. Descrição das atividades desenvolvidas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VIII. Resultados alcançados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IX. Considerações Finais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5" w:name="_heading=h.2et92p0"/>
      <w:bookmarkEnd w:id="5"/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X. Referências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XI. Anexos e apêndices (se for o caso)</w:t>
      </w:r>
    </w:p>
    <w:p w:rsid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1403" w:rsidRPr="00AC1403" w:rsidRDefault="00AC1403" w:rsidP="00AC140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6" w:name="_heading=h.tyjcwt"/>
      <w:bookmarkEnd w:id="6"/>
      <w:r w:rsidRPr="00AC14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 e assinatura do proponente.</w:t>
      </w:r>
    </w:p>
    <w:p w:rsidR="00541CA4" w:rsidRDefault="00541CA4"/>
    <w:sectPr w:rsidR="00541CA4" w:rsidSect="00AC1403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C5" w:rsidRDefault="002243C5" w:rsidP="00AC1403">
      <w:pPr>
        <w:spacing w:after="0" w:line="240" w:lineRule="auto"/>
      </w:pPr>
      <w:r>
        <w:separator/>
      </w:r>
    </w:p>
  </w:endnote>
  <w:endnote w:type="continuationSeparator" w:id="0">
    <w:p w:rsidR="002243C5" w:rsidRDefault="002243C5" w:rsidP="00AC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C5" w:rsidRDefault="002243C5" w:rsidP="00AC1403">
      <w:pPr>
        <w:spacing w:after="0" w:line="240" w:lineRule="auto"/>
      </w:pPr>
      <w:r>
        <w:separator/>
      </w:r>
    </w:p>
  </w:footnote>
  <w:footnote w:type="continuationSeparator" w:id="0">
    <w:p w:rsidR="002243C5" w:rsidRDefault="002243C5" w:rsidP="00AC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AC1403">
    <w:pPr>
      <w:pStyle w:val="textocentralizado"/>
      <w:spacing w:before="120" w:beforeAutospacing="0" w:after="120" w:afterAutospacing="0"/>
      <w:ind w:left="120" w:right="120"/>
      <w:jc w:val="center"/>
      <w:rPr>
        <w:color w:val="000000"/>
        <w:sz w:val="27"/>
        <w:szCs w:val="27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F9926" wp14:editId="0C7327EA">
          <wp:simplePos x="0" y="0"/>
          <wp:positionH relativeFrom="column">
            <wp:posOffset>2272665</wp:posOffset>
          </wp:positionH>
          <wp:positionV relativeFrom="paragraph">
            <wp:posOffset>-278130</wp:posOffset>
          </wp:positionV>
          <wp:extent cx="847725" cy="847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403" w:rsidRPr="00AC1403" w:rsidRDefault="00AC1403" w:rsidP="00AC1403">
    <w:pPr>
      <w:pStyle w:val="titulomec"/>
      <w:spacing w:before="0" w:beforeAutospacing="0" w:after="0" w:afterAutospacing="0"/>
      <w:ind w:left="60" w:right="60"/>
      <w:jc w:val="center"/>
      <w:rPr>
        <w:b/>
        <w:bCs/>
        <w:color w:val="000000"/>
        <w:sz w:val="30"/>
        <w:szCs w:val="30"/>
      </w:rPr>
    </w:pPr>
  </w:p>
  <w:p w:rsidR="00AC1403" w:rsidRDefault="00AC1403" w:rsidP="00AC1403">
    <w:pPr>
      <w:pStyle w:val="titulomec"/>
      <w:spacing w:before="0" w:beforeAutospacing="0" w:after="0" w:afterAutospacing="0"/>
      <w:ind w:left="60"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:rsidR="00AC1403" w:rsidRDefault="00AC1403" w:rsidP="00AC1403">
    <w:pPr>
      <w:pStyle w:val="titulomecsetec"/>
      <w:spacing w:before="0" w:beforeAutospacing="0" w:after="0" w:afterAutospacing="0"/>
      <w:ind w:left="60"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:rsidR="00AC1403" w:rsidRDefault="00AC1403" w:rsidP="00AC1403">
    <w:pPr>
      <w:pStyle w:val="titulomecsetecifmg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color w:val="000000"/>
        <w:sz w:val="16"/>
        <w:szCs w:val="16"/>
      </w:rPr>
      <w:t>GERAIS</w:t>
    </w:r>
    <w:proofErr w:type="gramEnd"/>
  </w:p>
  <w:p w:rsidR="00AC1403" w:rsidRDefault="00AC1403" w:rsidP="00AC1403">
    <w:pPr>
      <w:pStyle w:val="titulomecsetecifmgcampussetor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Campus Avançado Ponte Nova</w:t>
    </w:r>
    <w:r>
      <w:rPr>
        <w:b/>
        <w:bCs/>
        <w:color w:val="000000"/>
        <w:sz w:val="16"/>
        <w:szCs w:val="16"/>
      </w:rPr>
      <w:br/>
      <w:t>Direção Geral</w:t>
    </w:r>
    <w:r>
      <w:rPr>
        <w:b/>
        <w:bCs/>
        <w:color w:val="000000"/>
        <w:sz w:val="16"/>
        <w:szCs w:val="16"/>
      </w:rPr>
      <w:t xml:space="preserve"> / </w:t>
    </w:r>
    <w:r>
      <w:rPr>
        <w:b/>
        <w:bCs/>
        <w:color w:val="000000"/>
        <w:sz w:val="16"/>
        <w:szCs w:val="16"/>
      </w:rPr>
      <w:t>Gabinete</w:t>
    </w:r>
  </w:p>
  <w:p w:rsidR="00AC1403" w:rsidRDefault="00AC1403" w:rsidP="00AC1403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Praça José Emiliano Dias, 87 - Bairro Centro - CEP 35430-034 - Ponte Nova - </w:t>
    </w:r>
    <w:proofErr w:type="gramStart"/>
    <w:r>
      <w:rPr>
        <w:color w:val="000000"/>
        <w:sz w:val="16"/>
        <w:szCs w:val="16"/>
      </w:rPr>
      <w:t>MG</w:t>
    </w:r>
    <w:proofErr w:type="gramEnd"/>
  </w:p>
  <w:p w:rsidR="00AC1403" w:rsidRDefault="00AC1403" w:rsidP="00AC1403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3138812630  - www.ifmg.edu.br</w:t>
    </w:r>
  </w:p>
  <w:p w:rsidR="00AC1403" w:rsidRPr="00AC1403" w:rsidRDefault="00AC1403" w:rsidP="00AC1403">
    <w:pPr>
      <w:pStyle w:val="textocentralizado"/>
      <w:spacing w:before="120" w:beforeAutospacing="0" w:after="120" w:afterAutospacing="0"/>
      <w:ind w:left="120" w:right="120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br/>
    </w:r>
    <w:r>
      <w:rPr>
        <w:b/>
        <w:bCs/>
        <w:color w:val="000000"/>
        <w:sz w:val="27"/>
        <w:szCs w:val="27"/>
      </w:rPr>
      <w:t>EDITAL 13/2021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181199"/>
    <w:rsid w:val="001C38F5"/>
    <w:rsid w:val="001E2370"/>
    <w:rsid w:val="002243C5"/>
    <w:rsid w:val="00231F1D"/>
    <w:rsid w:val="0027086B"/>
    <w:rsid w:val="00394948"/>
    <w:rsid w:val="00452B8E"/>
    <w:rsid w:val="00517CAD"/>
    <w:rsid w:val="00541CA4"/>
    <w:rsid w:val="005F0F83"/>
    <w:rsid w:val="0063289E"/>
    <w:rsid w:val="00870E1E"/>
    <w:rsid w:val="00904B56"/>
    <w:rsid w:val="009E08FE"/>
    <w:rsid w:val="00A13BA7"/>
    <w:rsid w:val="00A452F7"/>
    <w:rsid w:val="00AC1403"/>
    <w:rsid w:val="00B07ABD"/>
    <w:rsid w:val="00B34BE2"/>
    <w:rsid w:val="00BB501A"/>
    <w:rsid w:val="00C20601"/>
    <w:rsid w:val="00C53061"/>
    <w:rsid w:val="00CA060B"/>
    <w:rsid w:val="00CC0475"/>
    <w:rsid w:val="00CC4431"/>
    <w:rsid w:val="00CD60FA"/>
    <w:rsid w:val="00E01891"/>
    <w:rsid w:val="00E95A14"/>
    <w:rsid w:val="00ED0E97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1403"/>
    <w:rPr>
      <w:b/>
      <w:bCs/>
    </w:rPr>
  </w:style>
  <w:style w:type="paragraph" w:customStyle="1" w:styleId="textojustificado">
    <w:name w:val="texto_justificado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C140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C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403"/>
  </w:style>
  <w:style w:type="paragraph" w:styleId="Rodap">
    <w:name w:val="footer"/>
    <w:basedOn w:val="Normal"/>
    <w:link w:val="RodapChar"/>
    <w:uiPriority w:val="99"/>
    <w:unhideWhenUsed/>
    <w:rsid w:val="00AC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403"/>
  </w:style>
  <w:style w:type="paragraph" w:customStyle="1" w:styleId="titulomec">
    <w:name w:val="titulo_mec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1403"/>
    <w:rPr>
      <w:b/>
      <w:bCs/>
    </w:rPr>
  </w:style>
  <w:style w:type="paragraph" w:customStyle="1" w:styleId="textojustificado">
    <w:name w:val="texto_justificado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C140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C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403"/>
  </w:style>
  <w:style w:type="paragraph" w:styleId="Rodap">
    <w:name w:val="footer"/>
    <w:basedOn w:val="Normal"/>
    <w:link w:val="RodapChar"/>
    <w:uiPriority w:val="99"/>
    <w:unhideWhenUsed/>
    <w:rsid w:val="00AC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403"/>
  </w:style>
  <w:style w:type="paragraph" w:customStyle="1" w:styleId="titulomec">
    <w:name w:val="titulo_mec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A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649</Words>
  <Characters>3507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IFMG</cp:lastModifiedBy>
  <cp:revision>1</cp:revision>
  <dcterms:created xsi:type="dcterms:W3CDTF">2021-03-31T12:37:00Z</dcterms:created>
  <dcterms:modified xsi:type="dcterms:W3CDTF">2021-03-31T12:43:00Z</dcterms:modified>
</cp:coreProperties>
</file>