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AA" w:rsidRDefault="003876A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bookmarkStart w:id="0" w:name="_GoBack"/>
      <w:bookmarkEnd w:id="0"/>
    </w:p>
    <w:p w:rsidR="003876AA" w:rsidRDefault="003876A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</w:p>
    <w:p w:rsidR="003876AA" w:rsidRDefault="005465E3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6FE039E7" wp14:editId="081A3F7E">
            <wp:extent cx="2524125" cy="505142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0451" t="14794" r="47388" b="709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05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76AA" w:rsidRDefault="0054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ANEXO X</w:t>
      </w:r>
    </w:p>
    <w:p w:rsidR="003876AA" w:rsidRDefault="0054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CERTIFICAÇÃO POR TERMINALIDADE ESPECÍFICA</w:t>
      </w:r>
    </w:p>
    <w:p w:rsidR="003876AA" w:rsidRDefault="0038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876AA" w:rsidRDefault="0038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c"/>
        <w:tblW w:w="102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4"/>
      </w:tblGrid>
      <w:tr w:rsidR="003876AA">
        <w:trPr>
          <w:jc w:val="center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AA" w:rsidRDefault="0054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INFORMAÇÃO OBRIGATÓRIA NO DIPLOMA POR TERMINALIDADE ESPECÍFICA: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76AA" w:rsidRDefault="0038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6AA" w:rsidRDefault="00546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Este diploma somente é válido com apresentação do Histórico Escolar e do Parecer da Comissão Examinadora para Certificação por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Terminalidade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Específica. </w:t>
            </w:r>
          </w:p>
        </w:tc>
      </w:tr>
      <w:tr w:rsidR="003876AA">
        <w:trPr>
          <w:jc w:val="center"/>
        </w:trPr>
        <w:tc>
          <w:tcPr>
            <w:tcW w:w="10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76AA" w:rsidRDefault="00546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highlight w:val="white"/>
              </w:rPr>
              <w:t xml:space="preserve">INFORMAÇÕES OBRIGATÓRIAS NO HISTÓRICO ESCOLAR EM CASO DE CERTIFICAÇÃO POR TERMINALIDADE ESPECÍFICA: </w:t>
            </w:r>
          </w:p>
          <w:p w:rsidR="003876AA" w:rsidRDefault="0038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highlight w:val="white"/>
              </w:rPr>
            </w:pPr>
          </w:p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 xml:space="preserve">Foram realizadas adequações curriculares para </w:t>
            </w:r>
            <w:proofErr w:type="gramStart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>o(</w:t>
            </w:r>
            <w:proofErr w:type="gramEnd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 xml:space="preserve">a) estudante, buscando seu melhor aproveitamento no curso, o que resultou em Certificação por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>Terminalidade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 xml:space="preserve"> Específica. Os registros dos processos de ensino e aprendizagem, bem como o parecer da Comissão Examinadora para Certificação por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>Terminalidade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 xml:space="preserve"> Específica estão disponíveis para consulta na Coordenadoria de Registro Acadêmico do </w:t>
            </w:r>
            <w:r>
              <w:rPr>
                <w:rFonts w:ascii="Times New Roman" w:eastAsia="Times New Roman" w:hAnsi="Times New Roman" w:cs="Times New Roman"/>
                <w:i/>
                <w:color w:val="050505"/>
                <w:sz w:val="24"/>
                <w:szCs w:val="24"/>
                <w:highlight w:val="white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>___________________________ do IFMG.</w:t>
            </w:r>
          </w:p>
          <w:p w:rsidR="003876AA" w:rsidRDefault="003876A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</w:pPr>
          </w:p>
          <w:p w:rsidR="003876AA" w:rsidRDefault="005465E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 xml:space="preserve">Certificamos que </w:t>
            </w:r>
            <w:proofErr w:type="gramStart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>o(</w:t>
            </w:r>
            <w:proofErr w:type="gramEnd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 xml:space="preserve">a) aluno(a) concluiu no ano de __________ o curso ______________ _______________________________________________, _______________________ao Ensino ______________________, na modalidade _______________________ com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>Certificaçãoem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 xml:space="preserve"> __________________________________________________________ por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>Terminalidade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highlight w:val="white"/>
              </w:rPr>
              <w:t xml:space="preserve"> Específica.</w:t>
            </w:r>
          </w:p>
          <w:p w:rsidR="003876AA" w:rsidRDefault="0038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highlight w:val="white"/>
              </w:rPr>
            </w:pPr>
          </w:p>
        </w:tc>
      </w:tr>
    </w:tbl>
    <w:p w:rsidR="003876AA" w:rsidRDefault="0054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76AA" w:rsidRDefault="00387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6AA" w:rsidRDefault="00387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6AA" w:rsidRDefault="0054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76AA" w:rsidRDefault="00387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876AA">
      <w:headerReference w:type="default" r:id="rId10"/>
      <w:type w:val="continuous"/>
      <w:pgSz w:w="11906" w:h="16838"/>
      <w:pgMar w:top="851" w:right="851" w:bottom="141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E3" w:rsidRDefault="00C76BE3">
      <w:pPr>
        <w:spacing w:after="0" w:line="240" w:lineRule="auto"/>
      </w:pPr>
      <w:r>
        <w:separator/>
      </w:r>
    </w:p>
  </w:endnote>
  <w:endnote w:type="continuationSeparator" w:id="0">
    <w:p w:rsidR="00C76BE3" w:rsidRDefault="00C7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E3" w:rsidRDefault="00C76BE3">
      <w:pPr>
        <w:spacing w:after="0" w:line="240" w:lineRule="auto"/>
      </w:pPr>
      <w:r>
        <w:separator/>
      </w:r>
    </w:p>
  </w:footnote>
  <w:footnote w:type="continuationSeparator" w:id="0">
    <w:p w:rsidR="00C76BE3" w:rsidRDefault="00C7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AA" w:rsidRDefault="003876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EB4"/>
    <w:multiLevelType w:val="multilevel"/>
    <w:tmpl w:val="2B3E6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32B"/>
    <w:multiLevelType w:val="multilevel"/>
    <w:tmpl w:val="57DC23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8F14476"/>
    <w:multiLevelType w:val="multilevel"/>
    <w:tmpl w:val="4D6EC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BC249B2"/>
    <w:multiLevelType w:val="multilevel"/>
    <w:tmpl w:val="D74E8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E3E2607"/>
    <w:multiLevelType w:val="multilevel"/>
    <w:tmpl w:val="21E48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54F2E68"/>
    <w:multiLevelType w:val="multilevel"/>
    <w:tmpl w:val="1CD43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DC09FE"/>
    <w:multiLevelType w:val="multilevel"/>
    <w:tmpl w:val="0694A9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E027A67"/>
    <w:multiLevelType w:val="multilevel"/>
    <w:tmpl w:val="20DE6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264007D"/>
    <w:multiLevelType w:val="multilevel"/>
    <w:tmpl w:val="F392DA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37C7B65"/>
    <w:multiLevelType w:val="multilevel"/>
    <w:tmpl w:val="4AC25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2D915493"/>
    <w:multiLevelType w:val="multilevel"/>
    <w:tmpl w:val="9E303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E664355"/>
    <w:multiLevelType w:val="multilevel"/>
    <w:tmpl w:val="9C0C09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12221D4"/>
    <w:multiLevelType w:val="multilevel"/>
    <w:tmpl w:val="05C00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3C260B9"/>
    <w:multiLevelType w:val="multilevel"/>
    <w:tmpl w:val="ED2A14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F000B1"/>
    <w:multiLevelType w:val="multilevel"/>
    <w:tmpl w:val="5E3A68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365E7929"/>
    <w:multiLevelType w:val="multilevel"/>
    <w:tmpl w:val="E1FAB8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3FF96332"/>
    <w:multiLevelType w:val="multilevel"/>
    <w:tmpl w:val="A1DE54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36539D4"/>
    <w:multiLevelType w:val="multilevel"/>
    <w:tmpl w:val="6CFA49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462B1A97"/>
    <w:multiLevelType w:val="multilevel"/>
    <w:tmpl w:val="AB6E2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47E13AE0"/>
    <w:multiLevelType w:val="multilevel"/>
    <w:tmpl w:val="E1E253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D2016FF"/>
    <w:multiLevelType w:val="multilevel"/>
    <w:tmpl w:val="CD8642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766347E"/>
    <w:multiLevelType w:val="multilevel"/>
    <w:tmpl w:val="1B2CD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7D37A2D"/>
    <w:multiLevelType w:val="multilevel"/>
    <w:tmpl w:val="AF4EB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97B3B"/>
    <w:multiLevelType w:val="multilevel"/>
    <w:tmpl w:val="9508E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5E762360"/>
    <w:multiLevelType w:val="multilevel"/>
    <w:tmpl w:val="A836B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673073FD"/>
    <w:multiLevelType w:val="multilevel"/>
    <w:tmpl w:val="DE26D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681C5350"/>
    <w:multiLevelType w:val="multilevel"/>
    <w:tmpl w:val="C87CDC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94124E3"/>
    <w:multiLevelType w:val="multilevel"/>
    <w:tmpl w:val="AEAC9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6ADF42B5"/>
    <w:multiLevelType w:val="multilevel"/>
    <w:tmpl w:val="9B3489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6BCE04CF"/>
    <w:multiLevelType w:val="multilevel"/>
    <w:tmpl w:val="47726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12E9"/>
    <w:multiLevelType w:val="multilevel"/>
    <w:tmpl w:val="2E68C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D0EBF"/>
    <w:multiLevelType w:val="multilevel"/>
    <w:tmpl w:val="B7AAAA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B81582C"/>
    <w:multiLevelType w:val="multilevel"/>
    <w:tmpl w:val="C5EA3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7C9A6082"/>
    <w:multiLevelType w:val="multilevel"/>
    <w:tmpl w:val="322E6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7D5D24E2"/>
    <w:multiLevelType w:val="multilevel"/>
    <w:tmpl w:val="70E21F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9"/>
  </w:num>
  <w:num w:numId="3">
    <w:abstractNumId w:val="25"/>
  </w:num>
  <w:num w:numId="4">
    <w:abstractNumId w:val="15"/>
  </w:num>
  <w:num w:numId="5">
    <w:abstractNumId w:val="1"/>
  </w:num>
  <w:num w:numId="6">
    <w:abstractNumId w:val="19"/>
  </w:num>
  <w:num w:numId="7">
    <w:abstractNumId w:val="28"/>
  </w:num>
  <w:num w:numId="8">
    <w:abstractNumId w:val="13"/>
  </w:num>
  <w:num w:numId="9">
    <w:abstractNumId w:val="26"/>
  </w:num>
  <w:num w:numId="10">
    <w:abstractNumId w:val="3"/>
  </w:num>
  <w:num w:numId="11">
    <w:abstractNumId w:val="16"/>
  </w:num>
  <w:num w:numId="12">
    <w:abstractNumId w:val="30"/>
  </w:num>
  <w:num w:numId="13">
    <w:abstractNumId w:val="6"/>
  </w:num>
  <w:num w:numId="14">
    <w:abstractNumId w:val="7"/>
  </w:num>
  <w:num w:numId="15">
    <w:abstractNumId w:val="17"/>
  </w:num>
  <w:num w:numId="16">
    <w:abstractNumId w:val="2"/>
  </w:num>
  <w:num w:numId="17">
    <w:abstractNumId w:val="22"/>
  </w:num>
  <w:num w:numId="18">
    <w:abstractNumId w:val="4"/>
  </w:num>
  <w:num w:numId="19">
    <w:abstractNumId w:val="32"/>
  </w:num>
  <w:num w:numId="20">
    <w:abstractNumId w:val="20"/>
  </w:num>
  <w:num w:numId="21">
    <w:abstractNumId w:val="34"/>
  </w:num>
  <w:num w:numId="22">
    <w:abstractNumId w:val="5"/>
  </w:num>
  <w:num w:numId="23">
    <w:abstractNumId w:val="14"/>
  </w:num>
  <w:num w:numId="24">
    <w:abstractNumId w:val="18"/>
  </w:num>
  <w:num w:numId="25">
    <w:abstractNumId w:val="10"/>
  </w:num>
  <w:num w:numId="26">
    <w:abstractNumId w:val="31"/>
  </w:num>
  <w:num w:numId="27">
    <w:abstractNumId w:val="11"/>
  </w:num>
  <w:num w:numId="28">
    <w:abstractNumId w:val="24"/>
  </w:num>
  <w:num w:numId="29">
    <w:abstractNumId w:val="33"/>
  </w:num>
  <w:num w:numId="30">
    <w:abstractNumId w:val="21"/>
  </w:num>
  <w:num w:numId="31">
    <w:abstractNumId w:val="8"/>
  </w:num>
  <w:num w:numId="32">
    <w:abstractNumId w:val="12"/>
  </w:num>
  <w:num w:numId="33">
    <w:abstractNumId w:val="0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76AA"/>
    <w:rsid w:val="0032534B"/>
    <w:rsid w:val="003876AA"/>
    <w:rsid w:val="005465E3"/>
    <w:rsid w:val="006C45FD"/>
    <w:rsid w:val="00914C81"/>
    <w:rsid w:val="00C7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1140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11400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sNoFRm9uazip1gA70TZNInGlA==">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nagem</dc:creator>
  <cp:lastModifiedBy>nagem</cp:lastModifiedBy>
  <cp:revision>4</cp:revision>
  <cp:lastPrinted>2020-12-14T16:14:00Z</cp:lastPrinted>
  <dcterms:created xsi:type="dcterms:W3CDTF">2020-12-14T16:14:00Z</dcterms:created>
  <dcterms:modified xsi:type="dcterms:W3CDTF">2020-12-14T16:14:00Z</dcterms:modified>
</cp:coreProperties>
</file>