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ANEXO IV</w:t>
      </w: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bookmarkStart w:id="0" w:name="_GoBack"/>
      <w:r w:rsidRPr="00B94693">
        <w:rPr>
          <w:b/>
          <w:color w:val="00000A"/>
        </w:rPr>
        <w:t>INTERPOSIÇÃO DE RECURSO CONTRA O RESULTADO PRELIMINAR</w:t>
      </w:r>
    </w:p>
    <w:bookmarkEnd w:id="0"/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6750"/>
        <w:gridCol w:w="3214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211024">
            <w:pPr>
              <w:spacing w:before="120" w:after="80"/>
              <w:jc w:val="both"/>
            </w:pPr>
            <w:r w:rsidRPr="00B94693">
              <w:t>Título</w:t>
            </w:r>
            <w:r w:rsidR="00211024">
              <w:t xml:space="preserve"> do Programa de Extensão</w:t>
            </w:r>
            <w:r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211024" w:rsidP="00A829C2">
            <w:pPr>
              <w:spacing w:before="120" w:after="80"/>
            </w:pPr>
            <w:r>
              <w:t>Área</w:t>
            </w:r>
            <w:r w:rsidR="00B63FE7" w:rsidRPr="00B94693">
              <w:t xml:space="preserve"> temática:</w:t>
            </w:r>
            <w:proofErr w:type="gramStart"/>
            <w:r w:rsidR="00B63FE7" w:rsidRPr="00B94693">
              <w:t xml:space="preserve">  </w:t>
            </w:r>
          </w:p>
        </w:tc>
        <w:proofErr w:type="gramEnd"/>
      </w:tr>
      <w:tr w:rsidR="00B63FE7" w:rsidRPr="00B94693" w:rsidTr="00A829C2">
        <w:trPr>
          <w:cantSplit/>
        </w:trPr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B63FE7" w:rsidRPr="00B94693" w:rsidRDefault="00211024" w:rsidP="00A829C2">
            <w:pPr>
              <w:spacing w:before="120" w:after="80"/>
            </w:pPr>
            <w:r>
              <w:t>Coordenador Geral do Programa</w:t>
            </w:r>
            <w:r w:rsidRPr="00B94693">
              <w:t>: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B63FE7" w:rsidRPr="00B94693" w:rsidRDefault="00B63FE7" w:rsidP="00A829C2">
            <w:pPr>
              <w:spacing w:before="120" w:after="80"/>
            </w:pPr>
            <w:r w:rsidRPr="00B94693">
              <w:t xml:space="preserve">CPF:                                                                              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proofErr w:type="gramStart"/>
            <w:r w:rsidRPr="00B94693">
              <w:rPr>
                <w:b/>
                <w:bCs/>
              </w:rPr>
              <w:t>2 – TEXTO</w:t>
            </w:r>
            <w:proofErr w:type="gramEnd"/>
            <w:r w:rsidRPr="00B94693">
              <w:rPr>
                <w:b/>
                <w:bCs/>
              </w:rPr>
              <w:t xml:space="preserve">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2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4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Cs/>
        </w:rPr>
        <w:t>/2017</w:t>
      </w:r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211024" w:rsidP="00211024">
      <w:pPr>
        <w:jc w:val="center"/>
      </w:pPr>
      <w:r>
        <w:t>Coordenador Geral do Programa</w:t>
      </w:r>
    </w:p>
    <w:sectPr w:rsidR="00854700" w:rsidSect="00B94693">
      <w:headerReference w:type="default" r:id="rId8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5B" w:rsidRDefault="00211024">
      <w:pPr>
        <w:spacing w:after="0" w:line="240" w:lineRule="auto"/>
      </w:pPr>
      <w:r>
        <w:separator/>
      </w:r>
    </w:p>
  </w:endnote>
  <w:endnote w:type="continuationSeparator" w:id="0">
    <w:p w:rsidR="00604B5B" w:rsidRDefault="0021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5B" w:rsidRDefault="00211024">
      <w:pPr>
        <w:spacing w:after="0" w:line="240" w:lineRule="auto"/>
      </w:pPr>
      <w:r>
        <w:separator/>
      </w:r>
    </w:p>
  </w:footnote>
  <w:footnote w:type="continuationSeparator" w:id="0">
    <w:p w:rsidR="00604B5B" w:rsidRDefault="0021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b/>
        <w:sz w:val="16"/>
        <w:szCs w:val="16"/>
      </w:rPr>
      <w:t>GERAIS</w:t>
    </w:r>
    <w:proofErr w:type="gramEnd"/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sz w:val="16"/>
        <w:szCs w:val="16"/>
      </w:rPr>
      <w:t>180</w:t>
    </w:r>
    <w:proofErr w:type="gramEnd"/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7"/>
    <w:rsid w:val="00211024"/>
    <w:rsid w:val="00265832"/>
    <w:rsid w:val="00604B5B"/>
    <w:rsid w:val="00854700"/>
    <w:rsid w:val="00B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Lívia Serreti Azzi Fuccio</cp:lastModifiedBy>
  <cp:revision>2</cp:revision>
  <dcterms:created xsi:type="dcterms:W3CDTF">2017-06-01T14:58:00Z</dcterms:created>
  <dcterms:modified xsi:type="dcterms:W3CDTF">2017-06-01T14:58:00Z</dcterms:modified>
</cp:coreProperties>
</file>