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02E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02E" w:rsidRDefault="00DC602E" w:rsidP="00DC602E">
      <w:pPr>
        <w:pStyle w:val="MAN-2"/>
        <w:spacing w:before="0" w:after="0" w:line="240" w:lineRule="auto"/>
        <w:jc w:val="center"/>
        <w:rPr>
          <w:rFonts w:ascii="Times New Roman" w:hAnsi="Times New Roman" w:cs="Times New Roman"/>
          <w:b w:val="0"/>
          <w:szCs w:val="24"/>
        </w:rPr>
      </w:pPr>
      <w:r w:rsidRPr="00DC602E">
        <w:rPr>
          <w:rFonts w:ascii="Times New Roman" w:hAnsi="Times New Roman" w:cs="Times New Roman"/>
          <w:szCs w:val="24"/>
        </w:rPr>
        <w:t>FORMULÁRIO DE IDENTIFICAÇÃO DA PROPOSTA E</w:t>
      </w:r>
      <w:r>
        <w:rPr>
          <w:rFonts w:ascii="Times New Roman" w:hAnsi="Times New Roman" w:cs="Times New Roman"/>
          <w:szCs w:val="24"/>
        </w:rPr>
        <w:t xml:space="preserve"> </w:t>
      </w:r>
      <w:r w:rsidRPr="00DC602E">
        <w:rPr>
          <w:rFonts w:ascii="Times New Roman" w:hAnsi="Times New Roman" w:cs="Times New Roman"/>
          <w:szCs w:val="24"/>
        </w:rPr>
        <w:t>PROPONENTE</w:t>
      </w:r>
    </w:p>
    <w:p w:rsidR="00DC602E" w:rsidRPr="00DC602E" w:rsidRDefault="00DC602E" w:rsidP="00DC6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5050" w:type="pct"/>
        <w:tblLook w:val="04A0" w:firstRow="1" w:lastRow="0" w:firstColumn="1" w:lastColumn="0" w:noHBand="0" w:noVBand="1"/>
      </w:tblPr>
      <w:tblGrid>
        <w:gridCol w:w="555"/>
        <w:gridCol w:w="1694"/>
        <w:gridCol w:w="396"/>
        <w:gridCol w:w="8"/>
        <w:gridCol w:w="426"/>
        <w:gridCol w:w="723"/>
        <w:gridCol w:w="88"/>
        <w:gridCol w:w="317"/>
        <w:gridCol w:w="18"/>
        <w:gridCol w:w="428"/>
        <w:gridCol w:w="320"/>
        <w:gridCol w:w="541"/>
        <w:gridCol w:w="317"/>
        <w:gridCol w:w="372"/>
        <w:gridCol w:w="370"/>
        <w:gridCol w:w="3380"/>
      </w:tblGrid>
      <w:tr w:rsidR="002E5D4B" w:rsidRPr="00F71A0C" w:rsidTr="00C40B6F">
        <w:trPr>
          <w:trHeight w:val="39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b/>
                <w:bCs/>
              </w:rPr>
              <w:t>1 – IDENTIFICAÇÃO GERAL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16"/>
            <w:vAlign w:val="center"/>
          </w:tcPr>
          <w:p w:rsidR="00D53192" w:rsidRPr="00F71A0C" w:rsidRDefault="00C40B6F" w:rsidP="003001AF">
            <w:pPr>
              <w:spacing w:after="0" w:line="240" w:lineRule="auto"/>
            </w:pPr>
            <w:r>
              <w:t>Nome da Ação</w:t>
            </w:r>
            <w:r w:rsidR="002E5D4B" w:rsidRPr="00F71A0C">
              <w:t xml:space="preserve">: </w:t>
            </w:r>
          </w:p>
        </w:tc>
      </w:tr>
      <w:tr w:rsidR="00C40B6F" w:rsidRPr="00F71A0C" w:rsidTr="00244701">
        <w:trPr>
          <w:trHeight w:val="340"/>
        </w:trPr>
        <w:tc>
          <w:tcPr>
            <w:tcW w:w="1130" w:type="pct"/>
            <w:gridSpan w:val="2"/>
            <w:vAlign w:val="center"/>
          </w:tcPr>
          <w:p w:rsidR="00C40B6F" w:rsidRDefault="00C40B6F" w:rsidP="003001AF">
            <w:pPr>
              <w:spacing w:after="0" w:line="240" w:lineRule="auto"/>
            </w:pPr>
            <w:r>
              <w:t>Tipo de Ação:</w:t>
            </w:r>
          </w:p>
        </w:tc>
        <w:tc>
          <w:tcPr>
            <w:tcW w:w="199" w:type="pct"/>
            <w:vAlign w:val="center"/>
          </w:tcPr>
          <w:p w:rsidR="00C40B6F" w:rsidRDefault="00C40B6F" w:rsidP="003001AF">
            <w:pPr>
              <w:spacing w:after="0" w:line="240" w:lineRule="auto"/>
            </w:pPr>
          </w:p>
        </w:tc>
        <w:tc>
          <w:tcPr>
            <w:tcW w:w="581" w:type="pct"/>
            <w:gridSpan w:val="3"/>
            <w:vAlign w:val="center"/>
          </w:tcPr>
          <w:p w:rsidR="00C40B6F" w:rsidRDefault="00C40B6F" w:rsidP="003001AF">
            <w:pPr>
              <w:spacing w:after="0" w:line="240" w:lineRule="auto"/>
            </w:pPr>
            <w:r>
              <w:t>Projeto</w:t>
            </w:r>
          </w:p>
        </w:tc>
        <w:tc>
          <w:tcPr>
            <w:tcW w:w="203" w:type="pct"/>
            <w:gridSpan w:val="2"/>
            <w:vAlign w:val="center"/>
          </w:tcPr>
          <w:p w:rsidR="00C40B6F" w:rsidRDefault="00C40B6F" w:rsidP="00C40B6F">
            <w:pPr>
              <w:spacing w:after="0" w:line="240" w:lineRule="auto"/>
            </w:pPr>
          </w:p>
        </w:tc>
        <w:tc>
          <w:tcPr>
            <w:tcW w:w="816" w:type="pct"/>
            <w:gridSpan w:val="5"/>
            <w:vAlign w:val="center"/>
          </w:tcPr>
          <w:p w:rsidR="00C40B6F" w:rsidRDefault="00C40B6F" w:rsidP="00C40B6F">
            <w:pPr>
              <w:spacing w:after="0" w:line="240" w:lineRule="auto"/>
              <w:ind w:left="72"/>
            </w:pPr>
            <w:r>
              <w:t>Curso FIC</w:t>
            </w:r>
          </w:p>
        </w:tc>
        <w:tc>
          <w:tcPr>
            <w:tcW w:w="187" w:type="pct"/>
            <w:vAlign w:val="center"/>
          </w:tcPr>
          <w:p w:rsidR="00C40B6F" w:rsidRDefault="00C40B6F" w:rsidP="00C40B6F">
            <w:pPr>
              <w:spacing w:after="0" w:line="240" w:lineRule="auto"/>
            </w:pPr>
          </w:p>
        </w:tc>
        <w:tc>
          <w:tcPr>
            <w:tcW w:w="1884" w:type="pct"/>
            <w:gridSpan w:val="2"/>
            <w:vAlign w:val="center"/>
          </w:tcPr>
          <w:p w:rsidR="00C40B6F" w:rsidRDefault="00C40B6F" w:rsidP="00C40B6F">
            <w:pPr>
              <w:spacing w:after="0" w:line="240" w:lineRule="auto"/>
              <w:ind w:left="39"/>
            </w:pPr>
            <w:r>
              <w:t>Evento</w:t>
            </w:r>
          </w:p>
        </w:tc>
      </w:tr>
      <w:tr w:rsidR="00244701" w:rsidRPr="00F71A0C" w:rsidTr="00244701">
        <w:trPr>
          <w:trHeight w:val="340"/>
        </w:trPr>
        <w:tc>
          <w:tcPr>
            <w:tcW w:w="5000" w:type="pct"/>
            <w:gridSpan w:val="16"/>
            <w:vAlign w:val="center"/>
          </w:tcPr>
          <w:p w:rsidR="00244701" w:rsidRDefault="00244701" w:rsidP="00244701">
            <w:pPr>
              <w:spacing w:after="0" w:line="240" w:lineRule="auto"/>
            </w:pPr>
            <w:r w:rsidRPr="00C40B6F">
              <w:rPr>
                <w:i/>
              </w:rPr>
              <w:t>Campus</w:t>
            </w:r>
            <w:r>
              <w:rPr>
                <w:i/>
              </w:rPr>
              <w:t xml:space="preserve">: </w:t>
            </w:r>
          </w:p>
        </w:tc>
      </w:tr>
      <w:tr w:rsidR="002E5D4B" w:rsidRPr="00F71A0C" w:rsidTr="00C40B6F">
        <w:trPr>
          <w:trHeight w:val="340"/>
        </w:trPr>
        <w:tc>
          <w:tcPr>
            <w:tcW w:w="5000" w:type="pct"/>
            <w:gridSpan w:val="16"/>
            <w:vAlign w:val="center"/>
          </w:tcPr>
          <w:p w:rsidR="002E5D4B" w:rsidRPr="002E5D4B" w:rsidRDefault="002E5D4B" w:rsidP="00244701">
            <w:pPr>
              <w:spacing w:after="0" w:line="240" w:lineRule="auto"/>
            </w:pPr>
            <w:r w:rsidRPr="002E5D4B">
              <w:t>Nome do proponente (</w:t>
            </w:r>
            <w:r w:rsidR="00244701">
              <w:t>C</w:t>
            </w:r>
            <w:r w:rsidRPr="002E5D4B">
              <w:t>oordenador</w:t>
            </w:r>
            <w:r w:rsidR="00244701">
              <w:t xml:space="preserve"> Geral</w:t>
            </w:r>
            <w:r w:rsidRPr="002E5D4B">
              <w:t>):</w:t>
            </w:r>
          </w:p>
        </w:tc>
      </w:tr>
      <w:tr w:rsidR="00C40B6F" w:rsidRPr="00F71A0C" w:rsidTr="00244701">
        <w:trPr>
          <w:trHeight w:val="340"/>
        </w:trPr>
        <w:tc>
          <w:tcPr>
            <w:tcW w:w="1954" w:type="pct"/>
            <w:gridSpan w:val="7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Telefone institucional: </w:t>
            </w:r>
          </w:p>
        </w:tc>
        <w:tc>
          <w:tcPr>
            <w:tcW w:w="1348" w:type="pct"/>
            <w:gridSpan w:val="8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proofErr w:type="spellStart"/>
            <w:r w:rsidRPr="00F71A0C">
              <w:t>Cel</w:t>
            </w:r>
            <w:proofErr w:type="spellEnd"/>
            <w:r w:rsidRPr="00F71A0C">
              <w:t xml:space="preserve">: </w:t>
            </w:r>
          </w:p>
        </w:tc>
        <w:tc>
          <w:tcPr>
            <w:tcW w:w="1698" w:type="pct"/>
            <w:vAlign w:val="center"/>
          </w:tcPr>
          <w:p w:rsidR="002E5D4B" w:rsidRPr="00F71A0C" w:rsidRDefault="002E5D4B" w:rsidP="003001AF">
            <w:pPr>
              <w:spacing w:after="0" w:line="240" w:lineRule="auto"/>
            </w:pPr>
            <w:r w:rsidRPr="00F71A0C">
              <w:t xml:space="preserve">E-mail: </w:t>
            </w:r>
          </w:p>
        </w:tc>
      </w:tr>
      <w:tr w:rsidR="00C40B6F" w:rsidRPr="00F71A0C" w:rsidTr="00244701">
        <w:trPr>
          <w:trHeight w:val="340"/>
        </w:trPr>
        <w:tc>
          <w:tcPr>
            <w:tcW w:w="1333" w:type="pct"/>
            <w:gridSpan w:val="4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Vínculo com o IFMG</w:t>
            </w:r>
            <w:r w:rsidRPr="00F71A0C">
              <w:rPr>
                <w:color w:val="000000"/>
              </w:rPr>
              <w:t>:</w:t>
            </w:r>
          </w:p>
        </w:tc>
        <w:tc>
          <w:tcPr>
            <w:tcW w:w="214" w:type="pct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75" w:type="pct"/>
            <w:gridSpan w:val="4"/>
            <w:vAlign w:val="center"/>
          </w:tcPr>
          <w:p w:rsidR="009D5F6C" w:rsidRPr="003001AF" w:rsidRDefault="009D5F6C" w:rsidP="003001AF">
            <w:pPr>
              <w:spacing w:after="0" w:line="240" w:lineRule="auto"/>
              <w:rPr>
                <w:color w:val="000000"/>
              </w:rPr>
            </w:pPr>
            <w:r>
              <w:t>Docente</w:t>
            </w:r>
          </w:p>
        </w:tc>
        <w:tc>
          <w:tcPr>
            <w:tcW w:w="215" w:type="pct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64" w:type="pct"/>
            <w:gridSpan w:val="6"/>
            <w:vAlign w:val="center"/>
          </w:tcPr>
          <w:p w:rsidR="009D5F6C" w:rsidRPr="003001AF" w:rsidRDefault="009D5F6C" w:rsidP="009D5F6C">
            <w:pPr>
              <w:spacing w:after="0" w:line="240" w:lineRule="auto"/>
              <w:rPr>
                <w:color w:val="000000"/>
              </w:rPr>
            </w:pPr>
            <w:r>
              <w:t>Técnico-Administrativo</w:t>
            </w:r>
          </w:p>
        </w:tc>
      </w:tr>
      <w:tr w:rsidR="00244701" w:rsidRPr="00F71A0C" w:rsidTr="00244701">
        <w:trPr>
          <w:trHeight w:val="340"/>
        </w:trPr>
        <w:tc>
          <w:tcPr>
            <w:tcW w:w="5000" w:type="pct"/>
            <w:gridSpan w:val="16"/>
            <w:vAlign w:val="center"/>
          </w:tcPr>
          <w:p w:rsidR="00244701" w:rsidRDefault="00244701" w:rsidP="009D5F6C">
            <w:pPr>
              <w:spacing w:after="0" w:line="240" w:lineRule="auto"/>
            </w:pPr>
            <w:r>
              <w:t>Coordenador Adjunto</w:t>
            </w:r>
            <w:r w:rsidRPr="00F71A0C">
              <w:rPr>
                <w:bCs/>
              </w:rPr>
              <w:t xml:space="preserve"> (Nome/Cargo</w:t>
            </w:r>
            <w:r>
              <w:rPr>
                <w:bCs/>
              </w:rPr>
              <w:t>):</w:t>
            </w: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proofErr w:type="gramStart"/>
            <w:r w:rsidRPr="00F71A0C">
              <w:rPr>
                <w:b/>
              </w:rPr>
              <w:t>3 - ÁREA</w:t>
            </w:r>
            <w:proofErr w:type="gramEnd"/>
            <w:r w:rsidRPr="00F71A0C">
              <w:rPr>
                <w:b/>
              </w:rPr>
              <w:t xml:space="preserve"> TEMÁTICA </w:t>
            </w:r>
            <w:r w:rsidR="00274745">
              <w:rPr>
                <w:b/>
                <w:sz w:val="14"/>
                <w:szCs w:val="14"/>
              </w:rPr>
              <w:t xml:space="preserve">(DE ACORDO COM O ANEXO </w:t>
            </w:r>
            <w:r w:rsidRPr="00924EC8">
              <w:rPr>
                <w:b/>
                <w:sz w:val="14"/>
                <w:szCs w:val="14"/>
              </w:rPr>
              <w:t>I</w:t>
            </w:r>
            <w:r w:rsidR="00274745">
              <w:rPr>
                <w:b/>
                <w:sz w:val="14"/>
                <w:szCs w:val="14"/>
              </w:rPr>
              <w:t>X</w:t>
            </w:r>
            <w:r w:rsidRPr="00924EC8">
              <w:rPr>
                <w:b/>
                <w:sz w:val="14"/>
                <w:szCs w:val="14"/>
              </w:rPr>
              <w:t>)</w:t>
            </w:r>
          </w:p>
        </w:tc>
      </w:tr>
      <w:tr w:rsidR="00C40B6F" w:rsidRPr="00F71A0C" w:rsidTr="00244701">
        <w:trPr>
          <w:trHeight w:val="340"/>
        </w:trPr>
        <w:tc>
          <w:tcPr>
            <w:tcW w:w="279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1 – Comunicação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4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5 – Meio ambiente</w:t>
            </w:r>
          </w:p>
        </w:tc>
      </w:tr>
      <w:tr w:rsidR="00C40B6F" w:rsidRPr="00F71A0C" w:rsidTr="00244701">
        <w:trPr>
          <w:trHeight w:val="340"/>
        </w:trPr>
        <w:tc>
          <w:tcPr>
            <w:tcW w:w="279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2 – Cultura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4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6 – Saúde</w:t>
            </w:r>
          </w:p>
        </w:tc>
      </w:tr>
      <w:tr w:rsidR="00C40B6F" w:rsidRPr="00F71A0C" w:rsidTr="00244701">
        <w:trPr>
          <w:trHeight w:val="340"/>
        </w:trPr>
        <w:tc>
          <w:tcPr>
            <w:tcW w:w="279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3 – Direitos Humanos e justiça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4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7 – Tecnologia e produção</w:t>
            </w:r>
          </w:p>
        </w:tc>
      </w:tr>
      <w:tr w:rsidR="00C40B6F" w:rsidRPr="00F71A0C" w:rsidTr="00244701">
        <w:trPr>
          <w:trHeight w:val="340"/>
        </w:trPr>
        <w:tc>
          <w:tcPr>
            <w:tcW w:w="279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19" w:type="pct"/>
            <w:gridSpan w:val="10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4 – Educação</w:t>
            </w:r>
          </w:p>
        </w:tc>
        <w:tc>
          <w:tcPr>
            <w:tcW w:w="272" w:type="pct"/>
            <w:vAlign w:val="center"/>
          </w:tcPr>
          <w:p w:rsidR="009D6042" w:rsidRPr="00F71A0C" w:rsidRDefault="009D6042" w:rsidP="003001AF">
            <w:pPr>
              <w:snapToGrid w:val="0"/>
              <w:spacing w:after="0" w:line="240" w:lineRule="auto"/>
            </w:pPr>
          </w:p>
        </w:tc>
        <w:tc>
          <w:tcPr>
            <w:tcW w:w="2230" w:type="pct"/>
            <w:gridSpan w:val="4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  <w:r w:rsidRPr="00F71A0C">
              <w:t>Área 8 - Trabalho</w:t>
            </w:r>
          </w:p>
        </w:tc>
      </w:tr>
      <w:tr w:rsidR="009D6042" w:rsidRPr="00F71A0C" w:rsidTr="009E5359">
        <w:trPr>
          <w:trHeight w:val="39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9D6042" w:rsidRPr="00F71A0C" w:rsidRDefault="009D6042" w:rsidP="009E5359">
            <w:pPr>
              <w:spacing w:after="0" w:line="240" w:lineRule="auto"/>
            </w:pPr>
            <w:proofErr w:type="gramStart"/>
            <w:r>
              <w:rPr>
                <w:b/>
              </w:rPr>
              <w:t>4</w:t>
            </w:r>
            <w:r w:rsidRPr="00F71A0C">
              <w:rPr>
                <w:b/>
              </w:rPr>
              <w:t xml:space="preserve"> – LINHA</w:t>
            </w:r>
            <w:proofErr w:type="gramEnd"/>
            <w:r w:rsidRPr="00F71A0C">
              <w:rPr>
                <w:b/>
              </w:rPr>
              <w:t xml:space="preserve"> DE EXTENSÃO</w:t>
            </w:r>
            <w:r w:rsidR="0084246F">
              <w:rPr>
                <w:b/>
              </w:rPr>
              <w:t xml:space="preserve"> </w:t>
            </w:r>
            <w:r w:rsidR="00274745">
              <w:rPr>
                <w:b/>
                <w:sz w:val="14"/>
                <w:szCs w:val="14"/>
              </w:rPr>
              <w:t xml:space="preserve">(DE ACORDO COM O ANEXO </w:t>
            </w:r>
            <w:r w:rsidRPr="00924EC8">
              <w:rPr>
                <w:b/>
                <w:sz w:val="14"/>
                <w:szCs w:val="14"/>
              </w:rPr>
              <w:t>I</w:t>
            </w:r>
            <w:r w:rsidR="00274745">
              <w:rPr>
                <w:b/>
                <w:sz w:val="14"/>
                <w:szCs w:val="14"/>
              </w:rPr>
              <w:t>X</w:t>
            </w:r>
            <w:r w:rsidRPr="00924EC8">
              <w:rPr>
                <w:b/>
                <w:sz w:val="14"/>
                <w:szCs w:val="14"/>
              </w:rPr>
              <w:t>)</w:t>
            </w: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6"/>
            <w:vAlign w:val="center"/>
          </w:tcPr>
          <w:p w:rsidR="009D6042" w:rsidRPr="00F71A0C" w:rsidRDefault="009D6042" w:rsidP="003001AF">
            <w:pPr>
              <w:spacing w:after="0" w:line="240" w:lineRule="auto"/>
            </w:pPr>
          </w:p>
        </w:tc>
      </w:tr>
      <w:tr w:rsidR="009D6042" w:rsidRPr="00C030FE" w:rsidTr="00C40B6F">
        <w:trPr>
          <w:trHeight w:val="39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9D6042" w:rsidRPr="003001AF" w:rsidRDefault="009D6042" w:rsidP="00C40B6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5</w:t>
            </w:r>
            <w:r w:rsidRPr="00C030FE">
              <w:rPr>
                <w:b/>
              </w:rPr>
              <w:t xml:space="preserve"> –</w:t>
            </w:r>
            <w:r w:rsidR="00274745">
              <w:rPr>
                <w:b/>
              </w:rPr>
              <w:t xml:space="preserve"> </w:t>
            </w:r>
            <w:r w:rsidR="008D0076">
              <w:rPr>
                <w:b/>
              </w:rPr>
              <w:t>EQUIPE EXECUTORA</w:t>
            </w:r>
            <w:bookmarkStart w:id="0" w:name="_GoBack"/>
            <w:bookmarkEnd w:id="0"/>
            <w:r w:rsidR="00C40B6F">
              <w:rPr>
                <w:b/>
              </w:rPr>
              <w:t xml:space="preserve"> </w:t>
            </w:r>
            <w:r w:rsidR="00683966" w:rsidRPr="00924EC8">
              <w:rPr>
                <w:b/>
                <w:bCs/>
                <w:sz w:val="14"/>
                <w:szCs w:val="14"/>
              </w:rPr>
              <w:t>(EXCETO O COORDENADOR</w:t>
            </w:r>
            <w:r w:rsidRPr="00924EC8">
              <w:rPr>
                <w:b/>
                <w:sz w:val="14"/>
                <w:szCs w:val="14"/>
              </w:rPr>
              <w:t>)</w:t>
            </w:r>
          </w:p>
        </w:tc>
      </w:tr>
      <w:tr w:rsidR="009D6042" w:rsidRPr="00C558FC" w:rsidTr="00244701">
        <w:trPr>
          <w:trHeight w:val="397"/>
        </w:trPr>
        <w:tc>
          <w:tcPr>
            <w:tcW w:w="2770" w:type="pct"/>
            <w:gridSpan w:val="12"/>
            <w:shd w:val="clear" w:color="auto" w:fill="F2F2F2" w:themeFill="background1" w:themeFillShade="F2"/>
            <w:vAlign w:val="center"/>
          </w:tcPr>
          <w:p w:rsidR="009D6042" w:rsidRPr="00DF0323" w:rsidRDefault="009D6042" w:rsidP="00230388">
            <w:pPr>
              <w:spacing w:after="0" w:line="240" w:lineRule="auto"/>
              <w:jc w:val="center"/>
              <w:rPr>
                <w:b/>
              </w:rPr>
            </w:pPr>
            <w:r w:rsidRPr="00DF0323">
              <w:rPr>
                <w:b/>
              </w:rPr>
              <w:t>Nome completo</w:t>
            </w:r>
          </w:p>
        </w:tc>
        <w:tc>
          <w:tcPr>
            <w:tcW w:w="2230" w:type="pct"/>
            <w:gridSpan w:val="4"/>
            <w:shd w:val="clear" w:color="auto" w:fill="F2F2F2" w:themeFill="background1" w:themeFillShade="F2"/>
            <w:vAlign w:val="center"/>
          </w:tcPr>
          <w:p w:rsidR="009D6042" w:rsidRPr="00DF0323" w:rsidRDefault="00683966" w:rsidP="00FB59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Cargo/</w:t>
            </w:r>
            <w:r w:rsidRPr="0047718B">
              <w:rPr>
                <w:b/>
                <w:i/>
              </w:rPr>
              <w:t>Campus</w:t>
            </w: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C558F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683966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683966" w:rsidRPr="00683966" w:rsidRDefault="00683966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683966" w:rsidRPr="00F71A0C" w:rsidRDefault="00683966" w:rsidP="003001AF">
            <w:pPr>
              <w:spacing w:after="0" w:line="240" w:lineRule="auto"/>
            </w:pPr>
          </w:p>
        </w:tc>
      </w:tr>
      <w:tr w:rsidR="00C40B6F" w:rsidRPr="00C558FC" w:rsidTr="00244701">
        <w:trPr>
          <w:trHeight w:val="283"/>
        </w:trPr>
        <w:tc>
          <w:tcPr>
            <w:tcW w:w="2770" w:type="pct"/>
            <w:gridSpan w:val="12"/>
            <w:vAlign w:val="center"/>
          </w:tcPr>
          <w:p w:rsidR="00C40B6F" w:rsidRPr="00683966" w:rsidRDefault="00C40B6F" w:rsidP="0068396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pct"/>
            <w:gridSpan w:val="4"/>
            <w:vAlign w:val="center"/>
          </w:tcPr>
          <w:p w:rsidR="00C40B6F" w:rsidRPr="00F71A0C" w:rsidRDefault="00C40B6F" w:rsidP="003001AF">
            <w:pPr>
              <w:spacing w:after="0" w:line="240" w:lineRule="auto"/>
            </w:pPr>
          </w:p>
        </w:tc>
      </w:tr>
      <w:tr w:rsidR="009D6042" w:rsidRPr="00F71A0C" w:rsidTr="00C40B6F">
        <w:trPr>
          <w:trHeight w:val="39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</w:t>
            </w:r>
            <w:r w:rsidRPr="00F71A0C">
              <w:rPr>
                <w:b/>
                <w:bCs/>
              </w:rPr>
              <w:t xml:space="preserve"> – PARCERIA</w:t>
            </w:r>
            <w:proofErr w:type="gramEnd"/>
            <w:r w:rsidRPr="00F71A0C">
              <w:rPr>
                <w:b/>
                <w:bCs/>
              </w:rPr>
              <w:t xml:space="preserve"> EXTERNA </w:t>
            </w:r>
            <w:r w:rsidRPr="00230388">
              <w:rPr>
                <w:b/>
                <w:bCs/>
                <w:sz w:val="14"/>
                <w:szCs w:val="14"/>
              </w:rPr>
              <w:t>(SE HOUVER)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6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Nome da Instituição: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6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CNPJ:</w:t>
            </w:r>
          </w:p>
        </w:tc>
      </w:tr>
      <w:tr w:rsidR="009D6042" w:rsidRPr="00F71A0C" w:rsidTr="00C40B6F">
        <w:trPr>
          <w:trHeight w:val="340"/>
        </w:trPr>
        <w:tc>
          <w:tcPr>
            <w:tcW w:w="5000" w:type="pct"/>
            <w:gridSpan w:val="16"/>
            <w:vAlign w:val="center"/>
          </w:tcPr>
          <w:p w:rsidR="009D6042" w:rsidRPr="00F71A0C" w:rsidRDefault="009D6042" w:rsidP="003001AF">
            <w:pPr>
              <w:spacing w:after="0" w:line="240" w:lineRule="auto"/>
              <w:rPr>
                <w:bCs/>
              </w:rPr>
            </w:pPr>
            <w:r w:rsidRPr="00F71A0C">
              <w:rPr>
                <w:bCs/>
              </w:rPr>
              <w:t>Representante legal (Nome/Cargo):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1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 xml:space="preserve">Endereço: </w:t>
            </w:r>
          </w:p>
        </w:tc>
        <w:tc>
          <w:tcPr>
            <w:tcW w:w="2502" w:type="pct"/>
            <w:gridSpan w:val="5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Bairro: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1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Cidade / Estado:</w:t>
            </w:r>
          </w:p>
        </w:tc>
        <w:tc>
          <w:tcPr>
            <w:tcW w:w="2502" w:type="pct"/>
            <w:gridSpan w:val="5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CEP:</w:t>
            </w:r>
          </w:p>
        </w:tc>
      </w:tr>
      <w:tr w:rsidR="009D6042" w:rsidRPr="00F71A0C" w:rsidTr="00244701">
        <w:trPr>
          <w:trHeight w:val="340"/>
        </w:trPr>
        <w:tc>
          <w:tcPr>
            <w:tcW w:w="2498" w:type="pct"/>
            <w:gridSpan w:val="11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Telefone:</w:t>
            </w:r>
          </w:p>
        </w:tc>
        <w:tc>
          <w:tcPr>
            <w:tcW w:w="2502" w:type="pct"/>
            <w:gridSpan w:val="5"/>
            <w:vAlign w:val="center"/>
          </w:tcPr>
          <w:p w:rsidR="009D6042" w:rsidRPr="00F71A0C" w:rsidRDefault="009D6042" w:rsidP="003001AF">
            <w:pPr>
              <w:suppressAutoHyphens w:val="0"/>
              <w:spacing w:after="0" w:line="240" w:lineRule="auto"/>
              <w:rPr>
                <w:color w:val="000000"/>
                <w:lang w:eastAsia="pt-BR"/>
              </w:rPr>
            </w:pPr>
            <w:r w:rsidRPr="00F71A0C">
              <w:rPr>
                <w:color w:val="000000"/>
                <w:lang w:eastAsia="pt-BR"/>
              </w:rPr>
              <w:t>E-mail:</w:t>
            </w:r>
          </w:p>
        </w:tc>
      </w:tr>
      <w:tr w:rsidR="009D6042" w:rsidTr="00C40B6F">
        <w:trPr>
          <w:trHeight w:val="397"/>
        </w:trPr>
        <w:tc>
          <w:tcPr>
            <w:tcW w:w="5000" w:type="pct"/>
            <w:gridSpan w:val="16"/>
            <w:shd w:val="clear" w:color="auto" w:fill="D9D9D9" w:themeFill="background1" w:themeFillShade="D9"/>
            <w:vAlign w:val="center"/>
          </w:tcPr>
          <w:p w:rsidR="009D6042" w:rsidRDefault="009D6042" w:rsidP="003001AF">
            <w:pPr>
              <w:spacing w:after="0" w:line="240" w:lineRule="auto"/>
            </w:pPr>
            <w:r>
              <w:rPr>
                <w:b/>
                <w:bCs/>
              </w:rPr>
              <w:t>7 – DATA E ASSINATURA</w:t>
            </w:r>
          </w:p>
        </w:tc>
      </w:tr>
      <w:tr w:rsidR="009D6042" w:rsidTr="00274745">
        <w:trPr>
          <w:trHeight w:val="1059"/>
        </w:trPr>
        <w:tc>
          <w:tcPr>
            <w:tcW w:w="5000" w:type="pct"/>
            <w:gridSpan w:val="16"/>
            <w:vAlign w:val="center"/>
          </w:tcPr>
          <w:p w:rsidR="009D6042" w:rsidRDefault="009D6042" w:rsidP="003001AF">
            <w:pPr>
              <w:snapToGrid w:val="0"/>
              <w:spacing w:after="0" w:line="240" w:lineRule="auto"/>
            </w:pPr>
          </w:p>
          <w:p w:rsidR="009D6042" w:rsidRDefault="009D6042" w:rsidP="003001A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__Fieldmark__41_549458513"/>
            <w:bookmarkEnd w:id="1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__Fieldmark__42_549458513"/>
            <w:bookmarkEnd w:id="2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3_549458513"/>
            <w:bookmarkEnd w:id="3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/201</w:t>
            </w:r>
            <w:r w:rsidR="00AE21C1">
              <w:rPr>
                <w:iCs/>
              </w:rPr>
              <w:t>8</w:t>
            </w:r>
            <w:r>
              <w:t>.                __________________________________________________</w:t>
            </w:r>
          </w:p>
          <w:p w:rsidR="009D6042" w:rsidRDefault="009D6042" w:rsidP="009D5F6C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>Assinatura</w:t>
            </w:r>
          </w:p>
        </w:tc>
      </w:tr>
    </w:tbl>
    <w:p w:rsidR="002E5D4B" w:rsidRDefault="002E5D4B" w:rsidP="00683966">
      <w:pPr>
        <w:pStyle w:val="PargrafodaLista"/>
        <w:spacing w:after="0" w:line="240" w:lineRule="auto"/>
      </w:pPr>
    </w:p>
    <w:sectPr w:rsidR="002E5D4B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65" w:rsidRDefault="00DD5365" w:rsidP="00DC602E">
      <w:pPr>
        <w:spacing w:after="0" w:line="240" w:lineRule="auto"/>
      </w:pPr>
      <w:r>
        <w:separator/>
      </w:r>
    </w:p>
  </w:endnote>
  <w:endnote w:type="continuationSeparator" w:id="0">
    <w:p w:rsidR="00DD5365" w:rsidRDefault="00DD5365" w:rsidP="00DC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65" w:rsidRDefault="00DD5365" w:rsidP="00DC602E">
      <w:pPr>
        <w:spacing w:after="0" w:line="240" w:lineRule="auto"/>
      </w:pPr>
      <w:r>
        <w:separator/>
      </w:r>
    </w:p>
  </w:footnote>
  <w:footnote w:type="continuationSeparator" w:id="0">
    <w:p w:rsidR="00DD5365" w:rsidRDefault="00DD5365" w:rsidP="00DC6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E67A38" w:rsidP="00DC602E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E67A38" w:rsidP="00E67A38">
    <w:pPr>
      <w:numPr>
        <w:ilvl w:val="0"/>
        <w:numId w:val="2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E67A38" w:rsidP="00E67A38">
    <w:pPr>
      <w:numPr>
        <w:ilvl w:val="0"/>
        <w:numId w:val="2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D2E4D15"/>
    <w:multiLevelType w:val="hybridMultilevel"/>
    <w:tmpl w:val="E51AD128"/>
    <w:lvl w:ilvl="0" w:tplc="8BF4B5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4144D"/>
    <w:multiLevelType w:val="hybridMultilevel"/>
    <w:tmpl w:val="A628D17A"/>
    <w:lvl w:ilvl="0" w:tplc="DBEC764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3F"/>
    <w:rsid w:val="000C30CC"/>
    <w:rsid w:val="00230388"/>
    <w:rsid w:val="00244701"/>
    <w:rsid w:val="00274745"/>
    <w:rsid w:val="002E5D4B"/>
    <w:rsid w:val="003001AF"/>
    <w:rsid w:val="003262C5"/>
    <w:rsid w:val="0047718B"/>
    <w:rsid w:val="004B478C"/>
    <w:rsid w:val="00520E3D"/>
    <w:rsid w:val="005A4381"/>
    <w:rsid w:val="005D3ADD"/>
    <w:rsid w:val="0061203C"/>
    <w:rsid w:val="00683966"/>
    <w:rsid w:val="006C3CDA"/>
    <w:rsid w:val="007E3BD0"/>
    <w:rsid w:val="007F4E90"/>
    <w:rsid w:val="0084246F"/>
    <w:rsid w:val="0086685D"/>
    <w:rsid w:val="00896407"/>
    <w:rsid w:val="008D0076"/>
    <w:rsid w:val="009024D5"/>
    <w:rsid w:val="00915D18"/>
    <w:rsid w:val="00924EC8"/>
    <w:rsid w:val="00986037"/>
    <w:rsid w:val="009D5F6C"/>
    <w:rsid w:val="009D6042"/>
    <w:rsid w:val="009E5359"/>
    <w:rsid w:val="00A42692"/>
    <w:rsid w:val="00A8298B"/>
    <w:rsid w:val="00A924BC"/>
    <w:rsid w:val="00AA6399"/>
    <w:rsid w:val="00AE21C1"/>
    <w:rsid w:val="00C40B6F"/>
    <w:rsid w:val="00C721FE"/>
    <w:rsid w:val="00CA5303"/>
    <w:rsid w:val="00D47403"/>
    <w:rsid w:val="00D53192"/>
    <w:rsid w:val="00DC602E"/>
    <w:rsid w:val="00DD5365"/>
    <w:rsid w:val="00DF0323"/>
    <w:rsid w:val="00E67A38"/>
    <w:rsid w:val="00F7643F"/>
    <w:rsid w:val="00FB5937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</w:pPr>
    <w:rPr>
      <w:rFonts w:ascii="Arial" w:hAnsi="Arial" w:cs="Arial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  <w:outlineLvl w:val="0"/>
    </w:pPr>
    <w:rPr>
      <w:b/>
      <w:color w:val="333399"/>
      <w:sz w:val="3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sz w:val="14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RodapChar">
    <w:name w:val="Rodapé Char"/>
    <w:rPr>
      <w:rFonts w:ascii="Calibri" w:eastAsia="Arial Unicode MS" w:hAnsi="Calibri" w:cs="Calibri"/>
      <w:sz w:val="22"/>
      <w:szCs w:val="22"/>
    </w:rPr>
  </w:style>
  <w:style w:type="character" w:customStyle="1" w:styleId="CabealhoChar">
    <w:name w:val="Cabeçalho Char"/>
    <w:rPr>
      <w:rFonts w:ascii="Calibri" w:eastAsia="Arial Unicode MS" w:hAnsi="Calibri" w:cs="Calibri"/>
      <w:sz w:val="22"/>
      <w:szCs w:val="22"/>
    </w:rPr>
  </w:style>
  <w:style w:type="character" w:customStyle="1" w:styleId="ListLabel1">
    <w:name w:val="ListLabel 1"/>
    <w:rPr>
      <w:b w:val="0"/>
    </w:rPr>
  </w:style>
  <w:style w:type="character" w:styleId="TextodoEspaoReservado">
    <w:name w:val="Placeholder Text"/>
    <w:rPr>
      <w:color w:val="808080"/>
    </w:rPr>
  </w:style>
  <w:style w:type="character" w:customStyle="1" w:styleId="Ttulo1Char">
    <w:name w:val="Título 1 Char"/>
    <w:rPr>
      <w:rFonts w:ascii="Calibri Light" w:hAnsi="Calibri Light" w:cs="Times New Roman"/>
      <w:color w:val="2E74B5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character" w:customStyle="1" w:styleId="WW-WW8Num2ztrue61">
    <w:name w:val="WW-WW8Num2ztrue61"/>
  </w:style>
  <w:style w:type="character" w:customStyle="1" w:styleId="WW-WW8Num2ztrue51">
    <w:name w:val="WW-WW8Num2ztrue51"/>
  </w:style>
  <w:style w:type="character" w:customStyle="1" w:styleId="WW-WW8Num2ztrue41">
    <w:name w:val="WW-WW8Num2ztrue41"/>
  </w:style>
  <w:style w:type="character" w:customStyle="1" w:styleId="WW-WW8Num2ztrue31">
    <w:name w:val="WW-WW8Num2ztrue31"/>
  </w:style>
  <w:style w:type="character" w:customStyle="1" w:styleId="WW-WW8Num2ztrue21">
    <w:name w:val="WW-WW8Num2ztrue21"/>
  </w:style>
  <w:style w:type="character" w:customStyle="1" w:styleId="WW-WW8Num2ztrue11">
    <w:name w:val="WW-WW8Num2ztrue11"/>
  </w:style>
  <w:style w:type="character" w:customStyle="1" w:styleId="WW-WW8Num2ztrue7">
    <w:name w:val="WW-WW8Num2ztrue7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2ztrue6">
    <w:name w:val="WW-WW8Num2ztrue6"/>
  </w:style>
  <w:style w:type="character" w:customStyle="1" w:styleId="WW-WW8Num2ztrue5">
    <w:name w:val="WW-WW8Num2ztrue5"/>
  </w:style>
  <w:style w:type="character" w:customStyle="1" w:styleId="WW-WW8Num2ztrue4">
    <w:name w:val="WW-WW8Num2ztrue4"/>
  </w:style>
  <w:style w:type="character" w:customStyle="1" w:styleId="WW-WW8Num2ztrue3">
    <w:name w:val="WW-WW8Num2ztrue3"/>
  </w:style>
  <w:style w:type="character" w:customStyle="1" w:styleId="WW-WW8Num2ztrue2">
    <w:name w:val="WW-WW8Num2ztrue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2ztrue">
    <w:name w:val="WW8Num2ztrue"/>
  </w:style>
  <w:style w:type="character" w:customStyle="1" w:styleId="WW8Num2zfalse">
    <w:name w:val="WW8Num2zfalse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ordenador">
    <w:name w:val="coordenador"/>
    <w:basedOn w:val="Normal"/>
    <w:rPr>
      <w:sz w:val="24"/>
    </w:rPr>
  </w:style>
  <w:style w:type="paragraph" w:customStyle="1" w:styleId="executor">
    <w:name w:val="executor"/>
    <w:basedOn w:val="Normal"/>
    <w:rPr>
      <w:sz w:val="24"/>
    </w:rPr>
  </w:style>
  <w:style w:type="paragraph" w:customStyle="1" w:styleId="titulo">
    <w:name w:val="titulo"/>
    <w:basedOn w:val="Normal"/>
    <w:rPr>
      <w:sz w:val="24"/>
    </w:rPr>
  </w:style>
  <w:style w:type="paragraph" w:customStyle="1" w:styleId="MAN-2">
    <w:name w:val="MAN-2"/>
    <w:basedOn w:val="Normal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western">
    <w:name w:val="western"/>
    <w:basedOn w:val="Normal"/>
    <w:rsid w:val="00896407"/>
    <w:pPr>
      <w:suppressAutoHyphens w:val="0"/>
      <w:spacing w:before="100" w:beforeAutospacing="1" w:after="0" w:line="240" w:lineRule="auto"/>
    </w:pPr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BD0"/>
    <w:rPr>
      <w:rFonts w:ascii="Tahoma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30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lcoutinho</dc:creator>
  <cp:lastModifiedBy>Flavia Linhares Alves</cp:lastModifiedBy>
  <cp:revision>2</cp:revision>
  <cp:lastPrinted>2017-05-05T11:38:00Z</cp:lastPrinted>
  <dcterms:created xsi:type="dcterms:W3CDTF">2018-01-25T10:33:00Z</dcterms:created>
  <dcterms:modified xsi:type="dcterms:W3CDTF">2018-01-25T10:33:00Z</dcterms:modified>
</cp:coreProperties>
</file>