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09" w:rsidRDefault="009F5109" w:rsidP="009F5109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1C008F" wp14:editId="4C4E1536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109" w:rsidRDefault="009F5109" w:rsidP="009F5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 DA RESOLUÇÃO Nº 07 DE 19 DE MARÇO DE 2018</w:t>
      </w:r>
      <w:bookmarkStart w:id="0" w:name="_GoBack"/>
      <w:bookmarkEnd w:id="0"/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NÃO OBRIGATÓRIO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B71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domiciliado(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ACADÊMICO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CURSO</w:t>
      </w:r>
      <w:proofErr w:type="gramStart"/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837E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D9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D90B71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9F5109" w:rsidRPr="00101D2F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 pela Lei nº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F5109" w:rsidRPr="00101D2F" w:rsidRDefault="009F5109" w:rsidP="009F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9F5109" w:rsidRPr="005D695A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 de competências próprias da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9F5109" w:rsidRPr="002519A6" w:rsidRDefault="009F5109" w:rsidP="009F5109">
      <w:pPr>
        <w:spacing w:after="0" w:line="240" w:lineRule="auto"/>
        <w:ind w:left="70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 w:cs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 w:cs="Times New Roman"/>
          <w:sz w:val="24"/>
          <w:szCs w:val="24"/>
        </w:rPr>
        <w:t>não obrigatório</w:t>
      </w:r>
      <w:r w:rsidRPr="00B91FD5">
        <w:rPr>
          <w:rFonts w:ascii="Times New Roman" w:hAnsi="Times New Roman" w:cs="Times New Roman"/>
          <w:sz w:val="24"/>
          <w:szCs w:val="24"/>
        </w:rPr>
        <w:t xml:space="preserve"> é aquele desenvolvido como atividade opcional, acrescido à carga horária regular e obrigatória.</w:t>
      </w:r>
    </w:p>
    <w:p w:rsidR="009F5109" w:rsidRPr="006E7E78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 duração do estágio não poderá exceder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(dois) anos, exceto quando se tratar de estagiário com deficiência.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>de _____/_____/_______ 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109" w:rsidRPr="00025A7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–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>O 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Pr="0075317A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– </w:t>
      </w:r>
      <w:r w:rsidRPr="0075317A">
        <w:rPr>
          <w:rFonts w:ascii="Times New Roman" w:hAnsi="Times New Roman" w:cs="Times New Roman"/>
          <w:sz w:val="24"/>
          <w:szCs w:val="24"/>
        </w:rPr>
        <w:t>O estágio não cria vínculo de qualquer natureza</w:t>
      </w:r>
      <w:r>
        <w:rPr>
          <w:rFonts w:ascii="Times New Roman" w:hAnsi="Times New Roman" w:cs="Times New Roman"/>
          <w:sz w:val="24"/>
          <w:szCs w:val="24"/>
        </w:rPr>
        <w:t>, sendo que o descumprimento da lei 11.788 e deste Termo de Compromisso caracteriza vínculo de emprego do educando com a parte CONCEDENTE do estágio para todos os fins da legislação trabalhista e previdenciária.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B91FD5" w:rsidRDefault="009F5109" w:rsidP="009F5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ESTAGIÁRIO</w:t>
      </w:r>
      <w:r w:rsidRPr="00B91FD5">
        <w:rPr>
          <w:rFonts w:ascii="Times New Roman" w:hAnsi="Times New Roman" w:cs="Times New Roman"/>
          <w:sz w:val="24"/>
          <w:szCs w:val="24"/>
        </w:rPr>
        <w:t>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estagiários</w:t>
      </w:r>
      <w:r w:rsidRPr="00B91FD5">
        <w:rPr>
          <w:rFonts w:ascii="Times New Roman" w:hAnsi="Times New Roman" w:cs="Times New Roman"/>
          <w:sz w:val="24"/>
          <w:szCs w:val="24"/>
        </w:rPr>
        <w:t xml:space="preserve">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1B7C6A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ESTAGIÁRIO uma bolsa de estágio no valor de ________________________________ (citar outras formas de contraprestação, quando for o caso), bem como </w:t>
      </w:r>
      <w:r w:rsidRPr="00B91FD5">
        <w:rPr>
          <w:rFonts w:ascii="Times New Roman" w:hAnsi="Times New Roman" w:cs="Times New Roman"/>
          <w:sz w:val="24"/>
          <w:szCs w:val="24"/>
        </w:rPr>
        <w:t>o auxí</w:t>
      </w:r>
      <w:r>
        <w:rPr>
          <w:rFonts w:ascii="Times New Roman" w:hAnsi="Times New Roman" w:cs="Times New Roman"/>
          <w:sz w:val="24"/>
          <w:szCs w:val="24"/>
        </w:rPr>
        <w:t>lio-transporte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91FD5">
        <w:rPr>
          <w:rFonts w:ascii="Times New Roman" w:hAnsi="Times New Roman" w:cs="Times New Roman"/>
          <w:sz w:val="24"/>
          <w:szCs w:val="24"/>
        </w:rPr>
        <w:t xml:space="preserve">nviar ao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, com periodicidade mínima de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(seis) meses, relatório de atividades, com vista obrigatória ao </w:t>
      </w:r>
      <w:r>
        <w:rPr>
          <w:rFonts w:ascii="Times New Roman" w:hAnsi="Times New Roman" w:cs="Times New Roman"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ESTAGIÁRIO,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de estágio;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3.9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por ocasião do desligamento do ESTAGIÁRIO</w:t>
      </w:r>
      <w:r w:rsidRPr="00B91FD5">
        <w:rPr>
          <w:rFonts w:ascii="Times New Roman" w:hAnsi="Times New Roman" w:cs="Times New Roman"/>
          <w:sz w:val="24"/>
          <w:szCs w:val="24"/>
        </w:rPr>
        <w:t>, entregar termo de realização do estágio com indicação resumida das atividades desenvolvidas, dos períodos e da avaliação de desempenho;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9F5109" w:rsidRDefault="009F5109" w:rsidP="009F51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E86">
        <w:rPr>
          <w:rFonts w:ascii="Times New Roman" w:hAnsi="Times New Roman" w:cs="Times New Roman"/>
          <w:b/>
          <w:sz w:val="24"/>
          <w:szCs w:val="24"/>
        </w:rPr>
        <w:t xml:space="preserve">3.10 – </w:t>
      </w:r>
      <w:r w:rsidRPr="00711E86">
        <w:rPr>
          <w:rFonts w:ascii="Times New Roman" w:hAnsi="Times New Roman" w:cs="Times New Roman"/>
          <w:sz w:val="24"/>
          <w:szCs w:val="24"/>
        </w:rPr>
        <w:t xml:space="preserve">contratar em favor do </w:t>
      </w:r>
      <w:r>
        <w:rPr>
          <w:rFonts w:ascii="Times New Roman" w:hAnsi="Times New Roman" w:cs="Times New Roman"/>
          <w:sz w:val="24"/>
          <w:szCs w:val="24"/>
        </w:rPr>
        <w:t>ESTAGIÁRIO</w:t>
      </w:r>
      <w:r w:rsidRPr="00711E86">
        <w:rPr>
          <w:rFonts w:ascii="Times New Roman" w:hAnsi="Times New Roman" w:cs="Times New Roman"/>
          <w:sz w:val="24"/>
          <w:szCs w:val="24"/>
        </w:rPr>
        <w:t xml:space="preserve"> seguro contra acidentes </w:t>
      </w:r>
      <w:proofErr w:type="gramStart"/>
      <w:r w:rsidRPr="00711E86">
        <w:rPr>
          <w:rFonts w:ascii="Times New Roman" w:hAnsi="Times New Roman" w:cs="Times New Roman"/>
          <w:sz w:val="24"/>
          <w:szCs w:val="24"/>
        </w:rPr>
        <w:t>pessoais, cuja apólice seja compatível com valores de mercado</w:t>
      </w:r>
      <w:proofErr w:type="gramEnd"/>
      <w:r w:rsidRPr="00711E86">
        <w:rPr>
          <w:rFonts w:ascii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proporcionado pela apólice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conforme C</w:t>
      </w:r>
      <w:r>
        <w:rPr>
          <w:rFonts w:ascii="Times New Roman" w:eastAsia="Times New Roman" w:hAnsi="Times New Roman" w:cs="Times New Roman"/>
          <w:sz w:val="24"/>
          <w:szCs w:val="24"/>
        </w:rPr>
        <w:t>ertificado Individual de Seguro,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documento anexo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109" w:rsidRDefault="009F5109" w:rsidP="009F51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837ED0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9F5109" w:rsidRPr="00B91FD5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exigir do educando a apresentação periódica, em prazo não superior a </w:t>
      </w:r>
      <w:proofErr w:type="gramStart"/>
      <w:r w:rsidRPr="002C4363">
        <w:rPr>
          <w:rFonts w:ascii="Times New Roman" w:hAnsi="Times New Roman"/>
          <w:sz w:val="24"/>
          <w:szCs w:val="24"/>
        </w:rPr>
        <w:t>6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comunicar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</w:t>
      </w:r>
      <w:r w:rsidRPr="002C4363">
        <w:rPr>
          <w:rFonts w:ascii="Times New Roman" w:hAnsi="Times New Roman"/>
          <w:sz w:val="24"/>
          <w:szCs w:val="24"/>
        </w:rPr>
        <w:t>escolares ou acadêmicas.</w:t>
      </w:r>
    </w:p>
    <w:p w:rsidR="009F5109" w:rsidRDefault="009F5109" w:rsidP="009F5109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 w:rsidRPr="001B7C6A"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forma, prazo e padrões estabelecidos;</w:t>
      </w:r>
    </w:p>
    <w:p w:rsidR="009F5109" w:rsidRPr="00101D2F" w:rsidRDefault="009F5109" w:rsidP="009F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motivo de provas escolares serão justificadas quando devidamente comprovadas pelo IFMG;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 interrupção do curso no IFMG.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CE49E2">
        <w:rPr>
          <w:rFonts w:ascii="Times New Roman" w:eastAsia="Times New Roman" w:hAnsi="Times New Roman" w:cs="Times New Roman"/>
          <w:sz w:val="24"/>
          <w:szCs w:val="24"/>
        </w:rPr>
        <w:t>Judiciária</w:t>
      </w:r>
      <w:proofErr w:type="gramEnd"/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 de Minas Gerais, renunciando a qualquer outro, para dirimir qualquer pendência que não puder ser solucionada por via amigável.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109" w:rsidRPr="00101D2F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F5109" w:rsidRDefault="009F5109" w:rsidP="009F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INSTITUTO FEDERAL DE EDUCAÇÃO, CIÊNCIA E TECNOLOGIA DE MINAS </w:t>
      </w:r>
      <w:proofErr w:type="gramStart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GERAIS</w:t>
      </w:r>
      <w:proofErr w:type="gramEnd"/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ED0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B91FD5" w:rsidRDefault="009F5109" w:rsidP="009F51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9F5109" w:rsidRPr="00B91FD5" w:rsidRDefault="009F5109" w:rsidP="009F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5109" w:rsidRPr="00101D2F" w:rsidRDefault="009F5109" w:rsidP="009F5109">
      <w:pPr>
        <w:rPr>
          <w:rFonts w:ascii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line="240" w:lineRule="auto"/>
        <w:ind w:right="521"/>
        <w:rPr>
          <w:rFonts w:ascii="Arial" w:eastAsia="Arial" w:hAnsi="Arial" w:cs="Arial"/>
        </w:rPr>
      </w:pPr>
    </w:p>
    <w:p w:rsidR="009F5109" w:rsidRDefault="009F5109" w:rsidP="009F5109">
      <w:pPr>
        <w:spacing w:line="240" w:lineRule="auto"/>
        <w:ind w:right="521"/>
        <w:rPr>
          <w:rFonts w:ascii="Arial" w:eastAsia="Arial" w:hAnsi="Arial" w:cs="Arial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09"/>
    <w:rsid w:val="0025253D"/>
    <w:rsid w:val="009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510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F51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F51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109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510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F51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F51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109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1</cp:revision>
  <dcterms:created xsi:type="dcterms:W3CDTF">2018-03-21T14:33:00Z</dcterms:created>
  <dcterms:modified xsi:type="dcterms:W3CDTF">2018-03-21T14:34:00Z</dcterms:modified>
</cp:coreProperties>
</file>