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EBD" w:rsidRDefault="007873DF">
      <w:pPr>
        <w:pStyle w:val="Standard"/>
        <w:jc w:val="center"/>
      </w:pPr>
      <w:r>
        <w:rPr>
          <w:noProof/>
          <w:lang w:eastAsia="pt-BR" w:bidi="ar-SA"/>
        </w:rPr>
        <w:drawing>
          <wp:inline distT="0" distB="0" distL="0" distR="0">
            <wp:extent cx="878039" cy="859680"/>
            <wp:effectExtent l="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8039" cy="8596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35EBD" w:rsidRDefault="007873DF">
      <w:pPr>
        <w:pStyle w:val="Standard"/>
        <w:jc w:val="center"/>
      </w:pPr>
      <w:r>
        <w:rPr>
          <w:b/>
          <w:sz w:val="20"/>
          <w:szCs w:val="20"/>
        </w:rPr>
        <w:t>MINISTÉRIO DA EDUCAÇÃO</w:t>
      </w:r>
    </w:p>
    <w:p w:rsidR="00235EBD" w:rsidRDefault="007873DF">
      <w:pPr>
        <w:pStyle w:val="Standard"/>
        <w:jc w:val="center"/>
      </w:pPr>
      <w:r>
        <w:rPr>
          <w:b/>
          <w:sz w:val="20"/>
          <w:szCs w:val="20"/>
        </w:rPr>
        <w:t>SECRETARIA DE EDUCAÇÃO PROFISSIONAL E TECNOLÓGICA</w:t>
      </w:r>
    </w:p>
    <w:p w:rsidR="00235EBD" w:rsidRDefault="007873DF">
      <w:pPr>
        <w:pStyle w:val="Ttulo1"/>
      </w:pPr>
      <w:r>
        <w:rPr>
          <w:rFonts w:ascii="Times New Roman" w:hAnsi="Times New Roman"/>
          <w:sz w:val="20"/>
          <w:szCs w:val="20"/>
        </w:rPr>
        <w:t xml:space="preserve">INSTITUTO FEDERAL DE EDUCAÇÃO, CIÊNCIA E TECNOLOGIA DE MINAS </w:t>
      </w:r>
      <w:proofErr w:type="gramStart"/>
      <w:r>
        <w:rPr>
          <w:rFonts w:ascii="Times New Roman" w:hAnsi="Times New Roman"/>
          <w:sz w:val="20"/>
          <w:szCs w:val="20"/>
        </w:rPr>
        <w:t>GERAIS</w:t>
      </w:r>
      <w:proofErr w:type="gramEnd"/>
    </w:p>
    <w:p w:rsidR="00235EBD" w:rsidRDefault="007873DF">
      <w:pPr>
        <w:pStyle w:val="Standard"/>
        <w:jc w:val="center"/>
      </w:pPr>
      <w:r>
        <w:rPr>
          <w:rFonts w:ascii="Times New Roman" w:eastAsia="Times New Roman" w:hAnsi="Times New Roman" w:cs="Times New Roman"/>
          <w:sz w:val="16"/>
          <w:szCs w:val="16"/>
          <w:lang w:eastAsia="pt-BR"/>
        </w:rPr>
        <w:t>Sede: Avenida Professor Mário Werneck, 2590, Bairro Buritis, CEP 30575-180, Belo Horizonte – MG,</w:t>
      </w:r>
    </w:p>
    <w:p w:rsidR="00235EBD" w:rsidRDefault="007873DF">
      <w:pPr>
        <w:pStyle w:val="Standard"/>
        <w:jc w:val="center"/>
      </w:pPr>
      <w:r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Tel. (031) 2513-5103 secretaria.gabinete@ifmg.edu.br / </w:t>
      </w:r>
      <w:hyperlink r:id="rId8" w:history="1">
        <w:r>
          <w:t>www.ifmg.edu.br</w:t>
        </w:r>
      </w:hyperlink>
    </w:p>
    <w:p w:rsidR="00235EBD" w:rsidRDefault="00235EBD">
      <w:pPr>
        <w:pStyle w:val="Standard"/>
        <w:jc w:val="both"/>
      </w:pPr>
    </w:p>
    <w:p w:rsidR="00024D95" w:rsidRDefault="00024D95" w:rsidP="00024D95">
      <w:pPr>
        <w:pStyle w:val="Standard"/>
        <w:jc w:val="center"/>
      </w:pPr>
    </w:p>
    <w:p w:rsidR="00024D95" w:rsidRDefault="00024D95" w:rsidP="00024D95">
      <w:pPr>
        <w:pStyle w:val="Standard"/>
        <w:jc w:val="center"/>
      </w:pPr>
    </w:p>
    <w:p w:rsidR="00235EBD" w:rsidRDefault="00024D95" w:rsidP="00024D95">
      <w:pPr>
        <w:pStyle w:val="Standard"/>
        <w:jc w:val="center"/>
      </w:pPr>
      <w:r>
        <w:t>COMUNICADO CPPD</w:t>
      </w:r>
    </w:p>
    <w:p w:rsidR="00024D95" w:rsidRDefault="00024D95">
      <w:pPr>
        <w:pStyle w:val="Standard"/>
        <w:jc w:val="both"/>
      </w:pPr>
    </w:p>
    <w:p w:rsidR="00024D95" w:rsidRDefault="00024D95">
      <w:pPr>
        <w:pStyle w:val="Standard"/>
        <w:jc w:val="both"/>
      </w:pPr>
    </w:p>
    <w:p w:rsidR="00024D95" w:rsidRDefault="00024D95">
      <w:pPr>
        <w:pStyle w:val="Standard"/>
        <w:jc w:val="both"/>
      </w:pPr>
    </w:p>
    <w:p w:rsidR="00235EBD" w:rsidRDefault="007873DF">
      <w:pPr>
        <w:pStyle w:val="Standard"/>
        <w:jc w:val="both"/>
      </w:pPr>
      <w:r>
        <w:t xml:space="preserve">Atendendo ao art. 8º, </w:t>
      </w:r>
      <w:r>
        <w:rPr>
          <w:rFonts w:ascii="Times New Roman" w:hAnsi="Times New Roman" w:cs="Times New Roman"/>
        </w:rPr>
        <w:t>§</w:t>
      </w:r>
      <w:r>
        <w:t xml:space="preserve"> 4º do edital 44/2016 que regulamenta a eleição dos membros da comissão permanente de pessoal docente – que estabelece: “no </w:t>
      </w:r>
      <w:r>
        <w:rPr>
          <w:i/>
        </w:rPr>
        <w:t>campus</w:t>
      </w:r>
      <w:r>
        <w:t xml:space="preserve"> onde não houver candidatura homologada, caberá à CPPD, em um prazo de 30 (trinta) dias, a contar da homologação do resultado da eleição, realizar novo processo eleitoral” – a </w:t>
      </w:r>
      <w:r w:rsidR="004C7035">
        <w:t>Comissão Eleitoral</w:t>
      </w:r>
      <w:r>
        <w:t xml:space="preserve"> publica novo </w:t>
      </w:r>
      <w:r w:rsidR="00024D95">
        <w:t xml:space="preserve">edital </w:t>
      </w:r>
      <w:r>
        <w:t xml:space="preserve">para eleição de representantes da CPPD </w:t>
      </w:r>
      <w:r w:rsidRPr="00BD1B4C">
        <w:t xml:space="preserve">nos campi onde </w:t>
      </w:r>
      <w:r w:rsidR="00BD1B4C" w:rsidRPr="00BD1B4C">
        <w:t xml:space="preserve">as vagas não foram preenchidas ou </w:t>
      </w:r>
      <w:r w:rsidRPr="00BD1B4C">
        <w:t>não houve candidatura homologada</w:t>
      </w:r>
      <w:r>
        <w:t xml:space="preserve"> </w:t>
      </w:r>
      <w:r w:rsidR="00BD1B4C">
        <w:t>e</w:t>
      </w:r>
      <w:r>
        <w:t xml:space="preserve"> informa que a posse de todos os membros eleitos ocorrerá conjuntamente, após a conclusão deste complemento do processo eleitoral.</w:t>
      </w:r>
    </w:p>
    <w:p w:rsidR="00235EBD" w:rsidRDefault="00235EBD">
      <w:pPr>
        <w:pStyle w:val="Standard"/>
        <w:jc w:val="both"/>
      </w:pPr>
    </w:p>
    <w:p w:rsidR="00235EBD" w:rsidRDefault="00235EBD">
      <w:pPr>
        <w:pStyle w:val="Standard"/>
      </w:pPr>
    </w:p>
    <w:p w:rsidR="00235EBD" w:rsidRDefault="00235EBD">
      <w:pPr>
        <w:pStyle w:val="Standard"/>
      </w:pPr>
    </w:p>
    <w:p w:rsidR="00235EBD" w:rsidRDefault="007873DF">
      <w:pPr>
        <w:pStyle w:val="Standard"/>
        <w:jc w:val="center"/>
      </w:pPr>
      <w:r>
        <w:t>Belo Horizonte, 0</w:t>
      </w:r>
      <w:r w:rsidR="00024D95">
        <w:t>7</w:t>
      </w:r>
      <w:r>
        <w:t xml:space="preserve"> de </w:t>
      </w:r>
      <w:r w:rsidR="00024D95">
        <w:t>j</w:t>
      </w:r>
      <w:r>
        <w:t>ulho de 2016</w:t>
      </w:r>
      <w:r w:rsidR="00BD1B4C">
        <w:t>.</w:t>
      </w:r>
    </w:p>
    <w:p w:rsidR="00BD1B4C" w:rsidRDefault="00BD1B4C">
      <w:pPr>
        <w:pStyle w:val="Standard"/>
        <w:jc w:val="center"/>
      </w:pPr>
    </w:p>
    <w:p w:rsidR="00BD1B4C" w:rsidRDefault="00BD1B4C">
      <w:pPr>
        <w:pStyle w:val="Standard"/>
        <w:jc w:val="center"/>
      </w:pPr>
    </w:p>
    <w:p w:rsidR="00BD1B4C" w:rsidRDefault="00BD1B4C">
      <w:pPr>
        <w:pStyle w:val="Standard"/>
        <w:jc w:val="center"/>
      </w:pPr>
    </w:p>
    <w:p w:rsidR="00195DE5" w:rsidRDefault="004C7035">
      <w:pPr>
        <w:pStyle w:val="Standard"/>
        <w:jc w:val="center"/>
      </w:pPr>
      <w:r>
        <w:t>Comissão Eleitoral</w:t>
      </w:r>
      <w:bookmarkStart w:id="0" w:name="_GoBack"/>
      <w:bookmarkEnd w:id="0"/>
    </w:p>
    <w:sectPr w:rsidR="00195DE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751" w:rsidRDefault="00286751">
      <w:r>
        <w:separator/>
      </w:r>
    </w:p>
  </w:endnote>
  <w:endnote w:type="continuationSeparator" w:id="0">
    <w:p w:rsidR="00286751" w:rsidRDefault="0028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751" w:rsidRDefault="00286751">
      <w:r>
        <w:rPr>
          <w:color w:val="000000"/>
        </w:rPr>
        <w:separator/>
      </w:r>
    </w:p>
  </w:footnote>
  <w:footnote w:type="continuationSeparator" w:id="0">
    <w:p w:rsidR="00286751" w:rsidRDefault="00286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35EBD"/>
    <w:rsid w:val="00024D95"/>
    <w:rsid w:val="000B6F95"/>
    <w:rsid w:val="00162146"/>
    <w:rsid w:val="00195DE5"/>
    <w:rsid w:val="001B5ABA"/>
    <w:rsid w:val="00235EBD"/>
    <w:rsid w:val="00286751"/>
    <w:rsid w:val="003C197F"/>
    <w:rsid w:val="004C7035"/>
    <w:rsid w:val="00512071"/>
    <w:rsid w:val="00560101"/>
    <w:rsid w:val="007873DF"/>
    <w:rsid w:val="007A4268"/>
    <w:rsid w:val="009D431F"/>
    <w:rsid w:val="00AD352B"/>
    <w:rsid w:val="00BD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center"/>
      <w:outlineLvl w:val="0"/>
    </w:pPr>
    <w:rPr>
      <w:rFonts w:ascii="Arial" w:eastAsia="Times New Roman" w:hAnsi="Arial" w:cs="Times New Roman"/>
      <w:b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5AB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5ABA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center"/>
      <w:outlineLvl w:val="0"/>
    </w:pPr>
    <w:rPr>
      <w:rFonts w:ascii="Arial" w:eastAsia="Times New Roman" w:hAnsi="Arial" w:cs="Times New Roman"/>
      <w:b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5AB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5ABA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mg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Bernardes Rosa Júnior</dc:creator>
  <cp:lastModifiedBy>Angela Rangel FerreiraTesser</cp:lastModifiedBy>
  <cp:revision>3</cp:revision>
  <cp:lastPrinted>2016-07-08T13:23:00Z</cp:lastPrinted>
  <dcterms:created xsi:type="dcterms:W3CDTF">2016-07-08T13:16:00Z</dcterms:created>
  <dcterms:modified xsi:type="dcterms:W3CDTF">2016-07-08T13:23:00Z</dcterms:modified>
</cp:coreProperties>
</file>