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8777" w14:textId="77777777" w:rsidR="00284B09" w:rsidRDefault="00284B09" w:rsidP="00284B0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TERMO DE CONFIABILIDADE E SIGILO DA EQUIPE DE PESQUISA</w:t>
      </w:r>
    </w:p>
    <w:p w14:paraId="40E49B6B" w14:textId="2CAEB7CA" w:rsidR="00E20BBA" w:rsidRDefault="00000000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Esse termo de </w:t>
      </w:r>
      <w:r w:rsidR="00284B09">
        <w:rPr>
          <w:rFonts w:ascii="Arial" w:eastAsia="Arial" w:hAnsi="Arial" w:cs="Arial"/>
          <w:sz w:val="20"/>
          <w:szCs w:val="20"/>
          <w:highlight w:val="white"/>
        </w:rPr>
        <w:t>Confiabilidade e sigilo da equipe de pesquisa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deve ser elaborado e assinado pelo responsável pela pesquisa</w:t>
      </w:r>
      <w:r w:rsidR="00284B09">
        <w:rPr>
          <w:rFonts w:ascii="Arial" w:eastAsia="Arial" w:hAnsi="Arial" w:cs="Arial"/>
          <w:sz w:val="20"/>
          <w:szCs w:val="20"/>
          <w:highlight w:val="white"/>
        </w:rPr>
        <w:t xml:space="preserve"> e demais membros da equipe. </w:t>
      </w:r>
      <w:r>
        <w:rPr>
          <w:rFonts w:ascii="Arial" w:eastAsia="Arial" w:hAnsi="Arial" w:cs="Arial"/>
          <w:sz w:val="20"/>
          <w:szCs w:val="20"/>
          <w:highlight w:val="white"/>
        </w:rPr>
        <w:t>Caso tenha mais de um pesquisador responsável</w:t>
      </w:r>
      <w:r w:rsidR="00284B09">
        <w:rPr>
          <w:rFonts w:ascii="Arial" w:eastAsia="Arial" w:hAnsi="Arial" w:cs="Arial"/>
          <w:sz w:val="20"/>
          <w:szCs w:val="20"/>
          <w:highlight w:val="white"/>
        </w:rPr>
        <w:t xml:space="preserve"> ou colaboradores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todos devem ser citados no termo e assinarem ao final do documento </w:t>
      </w:r>
    </w:p>
    <w:p w14:paraId="1D2B2CEB" w14:textId="77777777" w:rsidR="00E20BBA" w:rsidRDefault="00000000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De acordo com a Resolução 466/12 Art. II.15 -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pesquisador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- membro da equipe de pesquisa, corresponsável pela integridade e bem-estar dos participantes da pesquisa; Art. II.16 -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pesquisador responsável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- pessoa responsável pela coordenação da pesquisa e corresponsável pela integridade e bem-estar dos participantes da pesquisa.</w:t>
      </w:r>
    </w:p>
    <w:p w14:paraId="1C66ED12" w14:textId="23151376" w:rsidR="00E20BBA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Um modelo institucional para o Termo de </w:t>
      </w:r>
      <w:r w:rsidR="00284B09">
        <w:rPr>
          <w:rFonts w:ascii="Arial" w:eastAsia="Arial" w:hAnsi="Arial" w:cs="Arial"/>
          <w:sz w:val="20"/>
          <w:szCs w:val="20"/>
          <w:highlight w:val="white"/>
        </w:rPr>
        <w:t>Confiabilidade e sigilo da equipe de pesquisa</w:t>
      </w:r>
      <w:r>
        <w:rPr>
          <w:rFonts w:ascii="Arial" w:eastAsia="Arial" w:hAnsi="Arial" w:cs="Arial"/>
          <w:sz w:val="20"/>
          <w:szCs w:val="20"/>
        </w:rPr>
        <w:t xml:space="preserve"> pode ser encontrado abaixo. </w:t>
      </w:r>
    </w:p>
    <w:p w14:paraId="19FCC566" w14:textId="77777777" w:rsidR="00284B09" w:rsidRDefault="00284B09" w:rsidP="00284B0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TERMO DE CONFIABILIDADE E SIGILO DA EQUIPE DE PESQUISA</w:t>
      </w:r>
    </w:p>
    <w:p w14:paraId="54C9572D" w14:textId="77777777" w:rsidR="00E20BBA" w:rsidRDefault="00000000">
      <w:pPr>
        <w:ind w:left="283"/>
        <w:jc w:val="center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(deverá ser feito em folha única e em papel timbrado da instituição de vínculo do pesquisador responsável - essa observação deve ser retirada do documento final)</w:t>
      </w:r>
    </w:p>
    <w:p w14:paraId="4B2246AB" w14:textId="77777777" w:rsidR="00E20BBA" w:rsidRDefault="00E20BB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50D40DA" w14:textId="1F7D8207" w:rsidR="00284B09" w:rsidRPr="00284B09" w:rsidRDefault="00000000" w:rsidP="00284B09">
      <w:pPr>
        <w:tabs>
          <w:tab w:val="center" w:pos="284"/>
          <w:tab w:val="center" w:pos="426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284B09">
        <w:rPr>
          <w:rFonts w:ascii="Arial" w:eastAsia="Arial" w:hAnsi="Arial" w:cs="Arial"/>
          <w:sz w:val="20"/>
          <w:szCs w:val="20"/>
        </w:rPr>
        <w:tab/>
      </w:r>
      <w:r w:rsidR="00284B09">
        <w:rPr>
          <w:rFonts w:ascii="Arial" w:eastAsia="Arial" w:hAnsi="Arial" w:cs="Arial"/>
          <w:sz w:val="20"/>
          <w:szCs w:val="20"/>
        </w:rPr>
        <w:tab/>
      </w:r>
      <w:r w:rsidR="00284B09" w:rsidRPr="00284B09">
        <w:rPr>
          <w:rFonts w:ascii="Arial" w:eastAsia="Arial" w:hAnsi="Arial" w:cs="Arial"/>
          <w:sz w:val="20"/>
          <w:szCs w:val="20"/>
        </w:rPr>
        <w:t>De acordo com a legislação ética brasileira vigente, preconizada pelo Conselho Nacional de Saúde na Resolução n° 466/12, e suas complementares, o grupo de pesquisadores</w:t>
      </w:r>
      <w:r w:rsidR="00284B09">
        <w:rPr>
          <w:rFonts w:ascii="Arial" w:eastAsia="Arial" w:hAnsi="Arial" w:cs="Arial"/>
          <w:sz w:val="20"/>
          <w:szCs w:val="20"/>
        </w:rPr>
        <w:t xml:space="preserve"> </w:t>
      </w:r>
      <w:r w:rsidR="00284B09" w:rsidRPr="00284B09">
        <w:rPr>
          <w:rFonts w:ascii="Arial" w:eastAsia="Arial" w:hAnsi="Arial" w:cs="Arial"/>
          <w:sz w:val="20"/>
          <w:szCs w:val="20"/>
        </w:rPr>
        <w:t xml:space="preserve"> </w:t>
      </w:r>
      <w:r w:rsidR="00284B09">
        <w:rPr>
          <w:rFonts w:ascii="Arial" w:eastAsia="Arial" w:hAnsi="Arial" w:cs="Arial"/>
          <w:color w:val="FF0000"/>
          <w:sz w:val="20"/>
          <w:szCs w:val="20"/>
        </w:rPr>
        <w:t xml:space="preserve">(colocar o nome do pesquisador responsável e demais integrantes da equipe. Caso seja somente o pesquisador adequar o texto) </w:t>
      </w:r>
      <w:r w:rsidR="00284B09" w:rsidRPr="00284B09">
        <w:rPr>
          <w:rFonts w:ascii="Arial" w:eastAsia="Arial" w:hAnsi="Arial" w:cs="Arial"/>
          <w:sz w:val="20"/>
          <w:szCs w:val="20"/>
        </w:rPr>
        <w:t xml:space="preserve">participantes do projeto </w:t>
      </w:r>
      <w:r w:rsidR="00284B09">
        <w:rPr>
          <w:rFonts w:ascii="Arial" w:eastAsia="Arial" w:hAnsi="Arial" w:cs="Arial"/>
          <w:color w:val="FF0000"/>
          <w:sz w:val="20"/>
          <w:szCs w:val="20"/>
        </w:rPr>
        <w:t>(colocar o título do projeto em destaque-entre aspas ou negrito)</w:t>
      </w:r>
      <w:r w:rsidR="00284B09">
        <w:rPr>
          <w:rFonts w:ascii="Arial" w:eastAsia="Arial" w:hAnsi="Arial" w:cs="Arial"/>
          <w:sz w:val="20"/>
          <w:szCs w:val="20"/>
        </w:rPr>
        <w:t xml:space="preserve"> </w:t>
      </w:r>
      <w:r w:rsidR="00284B09" w:rsidRPr="00284B09">
        <w:rPr>
          <w:rFonts w:ascii="Arial" w:eastAsia="Arial" w:hAnsi="Arial" w:cs="Arial"/>
          <w:sz w:val="20"/>
          <w:szCs w:val="20"/>
        </w:rPr>
        <w:t xml:space="preserve">se comprometem a manter a confiabilidade e sigilo sobre os dados obtidos, mantendo-os nos arquivos originais do banco de dados ou da instituição de coleta, além da privacidade de seus conteúdos. </w:t>
      </w:r>
    </w:p>
    <w:p w14:paraId="687D9621" w14:textId="7209EC24" w:rsidR="00284B09" w:rsidRPr="00284B09" w:rsidRDefault="00284B09" w:rsidP="00284B09">
      <w:pPr>
        <w:tabs>
          <w:tab w:val="center" w:pos="284"/>
          <w:tab w:val="center" w:pos="426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284B09">
        <w:rPr>
          <w:rFonts w:ascii="Arial" w:eastAsia="Arial" w:hAnsi="Arial" w:cs="Arial"/>
          <w:sz w:val="20"/>
          <w:szCs w:val="20"/>
        </w:rPr>
        <w:tab/>
      </w:r>
      <w:r w:rsidRPr="00284B09">
        <w:rPr>
          <w:rFonts w:ascii="Arial" w:eastAsia="Arial" w:hAnsi="Arial" w:cs="Arial"/>
          <w:sz w:val="20"/>
          <w:szCs w:val="20"/>
        </w:rPr>
        <w:tab/>
      </w:r>
      <w:r w:rsidRPr="00284B09">
        <w:rPr>
          <w:rFonts w:ascii="Arial" w:eastAsia="Arial" w:hAnsi="Arial" w:cs="Arial"/>
          <w:sz w:val="20"/>
          <w:szCs w:val="20"/>
        </w:rPr>
        <w:tab/>
      </w:r>
      <w:r w:rsidRPr="00284B09">
        <w:rPr>
          <w:rFonts w:ascii="Arial" w:eastAsia="Arial" w:hAnsi="Arial" w:cs="Arial"/>
          <w:color w:val="FF0000"/>
          <w:sz w:val="20"/>
          <w:szCs w:val="20"/>
        </w:rPr>
        <w:t>Eu (</w:t>
      </w:r>
      <w:proofErr w:type="gramStart"/>
      <w:r w:rsidRPr="00284B09">
        <w:rPr>
          <w:rFonts w:ascii="Arial" w:eastAsia="Arial" w:hAnsi="Arial" w:cs="Arial"/>
          <w:color w:val="FF0000"/>
          <w:sz w:val="20"/>
          <w:szCs w:val="20"/>
        </w:rPr>
        <w:t>ou Nós</w:t>
      </w:r>
      <w:proofErr w:type="gramEnd"/>
      <w:r>
        <w:rPr>
          <w:rFonts w:ascii="Arial" w:eastAsia="Arial" w:hAnsi="Arial" w:cs="Arial"/>
          <w:color w:val="FF0000"/>
          <w:sz w:val="20"/>
          <w:szCs w:val="20"/>
        </w:rPr>
        <w:t>, adequar para a quantidade de integrantes da equipe</w:t>
      </w:r>
      <w:r w:rsidRPr="00284B09">
        <w:rPr>
          <w:rFonts w:ascii="Arial" w:eastAsia="Arial" w:hAnsi="Arial" w:cs="Arial"/>
          <w:color w:val="FF0000"/>
          <w:sz w:val="20"/>
          <w:szCs w:val="20"/>
        </w:rPr>
        <w:t xml:space="preserve">) </w:t>
      </w:r>
      <w:r w:rsidRPr="00284B09">
        <w:rPr>
          <w:rFonts w:ascii="Arial" w:eastAsia="Arial" w:hAnsi="Arial" w:cs="Arial"/>
          <w:sz w:val="20"/>
          <w:szCs w:val="20"/>
        </w:rPr>
        <w:t>declaramos a manutenção da integridade das informações, garantimos a confidencialidade dos dados, como também a privacidade dos indivíduos dos quais as informações serão acessadas e estarão sob nossa responsabilidade. Complementarmente, nos comprometemos a não repassar os dados coletados, o banco de dados em sua íntegra, ou parcialmente, ou qualquer outra informação relacionada, a pessoas que não componham a nossa equipe de pesquisa, aqui descrita. Ressaltamos ainda, que os dados obtidos nessa pesquisa serão utilizados apenas no projeto relacionado e citado neste documento. Caso outro uso seja necessário, um novo projeto de pesquisa será submetido à apreciação do CEP.</w:t>
      </w:r>
    </w:p>
    <w:p w14:paraId="7CFDE87B" w14:textId="39693290" w:rsidR="00E20BBA" w:rsidRDefault="00284B09" w:rsidP="00284B09">
      <w:pPr>
        <w:tabs>
          <w:tab w:val="center" w:pos="284"/>
          <w:tab w:val="center" w:pos="426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284B09">
        <w:rPr>
          <w:rFonts w:ascii="Arial" w:eastAsia="Arial" w:hAnsi="Arial" w:cs="Arial"/>
          <w:sz w:val="20"/>
          <w:szCs w:val="20"/>
        </w:rPr>
        <w:tab/>
      </w:r>
      <w:r w:rsidRPr="00284B09">
        <w:rPr>
          <w:rFonts w:ascii="Arial" w:eastAsia="Arial" w:hAnsi="Arial" w:cs="Arial"/>
          <w:sz w:val="20"/>
          <w:szCs w:val="20"/>
        </w:rPr>
        <w:tab/>
      </w:r>
      <w:r w:rsidRPr="00284B09">
        <w:rPr>
          <w:rFonts w:ascii="Arial" w:eastAsia="Arial" w:hAnsi="Arial" w:cs="Arial"/>
          <w:sz w:val="20"/>
          <w:szCs w:val="20"/>
        </w:rPr>
        <w:tab/>
        <w:t xml:space="preserve">Este Termo de Confiabilidade e Sigilo está assinado por todos nós como garantia de </w:t>
      </w:r>
      <w:r w:rsidR="00FC3195" w:rsidRPr="00FC3195">
        <w:rPr>
          <w:rFonts w:ascii="Arial" w:eastAsia="Arial" w:hAnsi="Arial" w:cs="Arial"/>
          <w:sz w:val="20"/>
          <w:szCs w:val="20"/>
        </w:rPr>
        <w:t>como garantia de manutenção dos direitos dos participantes.</w:t>
      </w:r>
    </w:p>
    <w:p w14:paraId="3A9D12CF" w14:textId="77777777" w:rsidR="00284B09" w:rsidRDefault="00284B09" w:rsidP="00284B09">
      <w:pPr>
        <w:tabs>
          <w:tab w:val="center" w:pos="284"/>
          <w:tab w:val="center" w:pos="426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E73055" w14:textId="7A986D9B" w:rsidR="00E20BBA" w:rsidRDefault="00000000" w:rsidP="00284B09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(colocar o nome da cidade)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FF0000"/>
          <w:sz w:val="20"/>
          <w:szCs w:val="20"/>
        </w:rPr>
        <w:t>(colocar a data DD/MM/AAAA)</w:t>
      </w:r>
      <w:r>
        <w:rPr>
          <w:rFonts w:ascii="Arial" w:eastAsia="Arial" w:hAnsi="Arial" w:cs="Arial"/>
          <w:sz w:val="20"/>
          <w:szCs w:val="20"/>
        </w:rPr>
        <w:t xml:space="preserve">.              </w:t>
      </w:r>
    </w:p>
    <w:p w14:paraId="1A7665B8" w14:textId="77777777" w:rsidR="00E20BBA" w:rsidRDefault="00000000" w:rsidP="00284B09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</w:t>
      </w:r>
    </w:p>
    <w:p w14:paraId="4B28F8F8" w14:textId="77777777" w:rsidR="00E20BBA" w:rsidRDefault="00000000" w:rsidP="00284B09">
      <w:pPr>
        <w:spacing w:after="0"/>
        <w:jc w:val="right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(Nome completo  do pesquisador responsável)</w:t>
      </w:r>
    </w:p>
    <w:p w14:paraId="7DE4139D" w14:textId="77777777" w:rsidR="00E20BBA" w:rsidRDefault="00E20BBA" w:rsidP="00284B09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1D15FDA" w14:textId="77777777" w:rsidR="00E20BBA" w:rsidRDefault="00E20BBA" w:rsidP="00284B09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85704BD" w14:textId="77777777" w:rsidR="00E20BBA" w:rsidRDefault="00000000" w:rsidP="00284B09">
      <w:pPr>
        <w:spacing w:after="0"/>
        <w:jc w:val="right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Se houver necessidade de mais de uma assinatura, adicionar o nome no título e texto do termo, atentando-se ao plural e quantos campos de assinatura forem necessários.</w:t>
      </w:r>
    </w:p>
    <w:p w14:paraId="1AB54DC1" w14:textId="77777777" w:rsidR="00E20BBA" w:rsidRDefault="00000000" w:rsidP="00284B09">
      <w:pPr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lastRenderedPageBreak/>
        <w:t xml:space="preserve">“Todos os campos em vermelho devem ser preenchidos, revisados e devem estar na cor preta no documento final. O que não se relacionar com o seu projeto de pesquisa, deverá ser retirado. Nenhum campo em vermelho deve ser mantido no documento final.” </w:t>
      </w:r>
    </w:p>
    <w:sectPr w:rsidR="00E20BBA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985" w:right="1418" w:bottom="1418" w:left="1418" w:header="11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3E2D" w14:textId="77777777" w:rsidR="00165577" w:rsidRDefault="00165577">
      <w:pPr>
        <w:spacing w:after="0" w:line="240" w:lineRule="auto"/>
      </w:pPr>
      <w:r>
        <w:separator/>
      </w:r>
    </w:p>
  </w:endnote>
  <w:endnote w:type="continuationSeparator" w:id="0">
    <w:p w14:paraId="39A43F0A" w14:textId="77777777" w:rsidR="00165577" w:rsidRDefault="0016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363D" w14:textId="77777777" w:rsidR="00E20B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Página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284B09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de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284B09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</w:p>
  <w:p w14:paraId="5B5288BE" w14:textId="77777777" w:rsidR="00E20BBA" w:rsidRDefault="00E20B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74DE" w14:textId="77777777" w:rsidR="00E20BBA" w:rsidRDefault="00000000">
    <w:pPr>
      <w:spacing w:after="0" w:line="240" w:lineRule="auto"/>
      <w:rPr>
        <w:rFonts w:ascii="Times New Roman" w:eastAsia="Times New Roman" w:hAnsi="Times New Roman"/>
        <w:b/>
        <w:i/>
        <w:sz w:val="20"/>
        <w:szCs w:val="20"/>
      </w:rPr>
    </w:pPr>
    <w:r>
      <w:rPr>
        <w:rFonts w:ascii="Times New Roman" w:eastAsia="Times New Roman" w:hAnsi="Times New Roman"/>
        <w:b/>
        <w:i/>
        <w:sz w:val="20"/>
        <w:szCs w:val="20"/>
      </w:rPr>
      <w:t xml:space="preserve"> </w:t>
    </w:r>
  </w:p>
  <w:p w14:paraId="6CBD3632" w14:textId="77777777" w:rsidR="00E20BBA" w:rsidRDefault="00E20B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EF90" w14:textId="77777777" w:rsidR="00165577" w:rsidRDefault="00165577">
      <w:pPr>
        <w:spacing w:after="0" w:line="240" w:lineRule="auto"/>
      </w:pPr>
      <w:r>
        <w:separator/>
      </w:r>
    </w:p>
  </w:footnote>
  <w:footnote w:type="continuationSeparator" w:id="0">
    <w:p w14:paraId="28830263" w14:textId="77777777" w:rsidR="00165577" w:rsidRDefault="0016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A381" w14:textId="77777777" w:rsidR="00E20BBA" w:rsidRDefault="00000000">
    <w:pPr>
      <w:rPr>
        <w:b/>
        <w:i/>
      </w:rPr>
    </w:pPr>
    <w:r>
      <w:rPr>
        <w:b/>
        <w:i/>
      </w:rPr>
      <w:t xml:space="preserve">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5DFA8E87" wp14:editId="703ABD03">
              <wp:simplePos x="0" y="0"/>
              <wp:positionH relativeFrom="column">
                <wp:posOffset>1473200</wp:posOffset>
              </wp:positionH>
              <wp:positionV relativeFrom="paragraph">
                <wp:posOffset>-513079</wp:posOffset>
              </wp:positionV>
              <wp:extent cx="4025899" cy="927099"/>
              <wp:effectExtent l="0" t="0" r="0" b="0"/>
              <wp:wrapSquare wrapText="bothSides" distT="45720" distB="45720" distL="114300" distR="114300"/>
              <wp:docPr id="235" name="Retângulo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6863" y="3340263"/>
                        <a:ext cx="3978274" cy="8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C71A2" w14:textId="77777777" w:rsidR="00E20BBA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Instituto Federal de  Educação, Ciência e Tecnologia de Minas Gerais</w:t>
                          </w:r>
                        </w:p>
                        <w:p w14:paraId="62102692" w14:textId="77777777" w:rsidR="00E20BBA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Comitê de Ética em Pesquisa </w:t>
                          </w:r>
                        </w:p>
                        <w:p w14:paraId="20A49D43" w14:textId="77777777" w:rsidR="00E20BBA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E-mail:cepe@ifmg.edu.br  </w:t>
                          </w:r>
                        </w:p>
                        <w:p w14:paraId="6631CE3B" w14:textId="2E5481D5" w:rsidR="00E20BBA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Telefone: (31) 2513-5</w:t>
                          </w:r>
                          <w:r w:rsidR="00BB7551"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49 </w:t>
                          </w:r>
                        </w:p>
                        <w:p w14:paraId="1FC1A4CC" w14:textId="77777777" w:rsidR="00E20BBA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Endereço: Av. Professor Mário Werneck, 2590, 8° andar, sala 805, Buritis, Belo Horizonte, Minas Gerais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FA8E87" id="Retângulo 235" o:spid="_x0000_s1026" style="position:absolute;margin-left:116pt;margin-top:-40.4pt;width:317pt;height:73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" filled="f" stroked="f">
              <v:textbox inset="2.53958mm,1.2694mm,2.53958mm,1.2694mm">
                <w:txbxContent>
                  <w:p w14:paraId="362C71A2" w14:textId="77777777" w:rsidR="00E20BBA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Instituto Federal de  Educação, Ciência e Tecnologia de Minas Gerais</w:t>
                    </w:r>
                  </w:p>
                  <w:p w14:paraId="62102692" w14:textId="77777777" w:rsidR="00E20BBA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Comitê de Ética em Pesquisa </w:t>
                    </w:r>
                  </w:p>
                  <w:p w14:paraId="20A49D43" w14:textId="77777777" w:rsidR="00E20BBA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E-mail:cepe@ifmg.edu.br  </w:t>
                    </w:r>
                  </w:p>
                  <w:p w14:paraId="6631CE3B" w14:textId="2E5481D5" w:rsidR="00E20BBA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Telefone: (31) 2513-5</w:t>
                    </w:r>
                    <w:r w:rsidR="00BB7551"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49 </w:t>
                    </w:r>
                  </w:p>
                  <w:p w14:paraId="1FC1A4CC" w14:textId="77777777" w:rsidR="00E20BBA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Endereço: Av. Professor Mário Werneck, 2590, 8° andar, sala 805, Buritis, Belo Horizonte, Minas Gerais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45720" distB="45720" distL="114300" distR="114300" simplePos="0" relativeHeight="251659264" behindDoc="0" locked="0" layoutInCell="1" hidden="0" allowOverlap="1" wp14:anchorId="1872127B" wp14:editId="6B3BABDB">
          <wp:simplePos x="0" y="0"/>
          <wp:positionH relativeFrom="column">
            <wp:posOffset>6</wp:posOffset>
          </wp:positionH>
          <wp:positionV relativeFrom="paragraph">
            <wp:posOffset>-525775</wp:posOffset>
          </wp:positionV>
          <wp:extent cx="815340" cy="891540"/>
          <wp:effectExtent l="0" t="0" r="0" b="0"/>
          <wp:wrapSquare wrapText="bothSides" distT="45720" distB="45720" distL="114300" distR="114300"/>
          <wp:docPr id="2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340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2D6BD9" w14:textId="77777777" w:rsidR="00E20BBA" w:rsidRDefault="00E20B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BAF9" w14:textId="77777777" w:rsidR="00E20B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6B3CF315" wp14:editId="1C4656A8">
              <wp:simplePos x="0" y="0"/>
              <wp:positionH relativeFrom="column">
                <wp:posOffset>1473200</wp:posOffset>
              </wp:positionH>
              <wp:positionV relativeFrom="paragraph">
                <wp:posOffset>-449579</wp:posOffset>
              </wp:positionV>
              <wp:extent cx="4025899" cy="927099"/>
              <wp:effectExtent l="0" t="0" r="0" b="0"/>
              <wp:wrapSquare wrapText="bothSides" distT="45720" distB="45720" distL="114300" distR="114300"/>
              <wp:docPr id="236" name="Retângulo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6863" y="3340263"/>
                        <a:ext cx="3978274" cy="8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F69C2" w14:textId="77777777" w:rsidR="00E20BBA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Instituto Federal de  Educação, Ciência e Tecnologia de Minas Gerais</w:t>
                          </w:r>
                        </w:p>
                        <w:p w14:paraId="00C8FFDD" w14:textId="77777777" w:rsidR="00E20BBA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Comitê de Ética em Pesquisa </w:t>
                          </w:r>
                        </w:p>
                        <w:p w14:paraId="3A0C603B" w14:textId="77777777" w:rsidR="00E20BBA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E-mail:cepe@ifmg.edu.br  </w:t>
                          </w:r>
                        </w:p>
                        <w:p w14:paraId="07D491F4" w14:textId="77777777" w:rsidR="00E20BBA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Telefone: (31) 2513-5249 </w:t>
                          </w:r>
                        </w:p>
                        <w:p w14:paraId="00EFE668" w14:textId="77777777" w:rsidR="00E20BBA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Endereço: Av. Professor Mário Werneck, 2590, 8° andar, sala 805, Buritis, Belo Horizonte, Minas Gerais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3CF315" id="Retângulo 236" o:spid="_x0000_s1027" style="position:absolute;margin-left:116pt;margin-top:-35.4pt;width:317pt;height:73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" filled="f" stroked="f">
              <v:textbox inset="2.53958mm,1.2694mm,2.53958mm,1.2694mm">
                <w:txbxContent>
                  <w:p w14:paraId="293F69C2" w14:textId="77777777" w:rsidR="00E20BBA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Instituto Federal de  Educação, Ciência e Tecnologia de Minas Gerais</w:t>
                    </w:r>
                  </w:p>
                  <w:p w14:paraId="00C8FFDD" w14:textId="77777777" w:rsidR="00E20BBA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Comitê de Ética em Pesquisa </w:t>
                    </w:r>
                  </w:p>
                  <w:p w14:paraId="3A0C603B" w14:textId="77777777" w:rsidR="00E20BBA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E-mail:cepe@ifmg.edu.br  </w:t>
                    </w:r>
                  </w:p>
                  <w:p w14:paraId="07D491F4" w14:textId="77777777" w:rsidR="00E20BBA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Telefone: (31) 2513-5249 </w:t>
                    </w:r>
                  </w:p>
                  <w:p w14:paraId="00EFE668" w14:textId="77777777" w:rsidR="00E20BBA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Endereço: Av. Professor Mário Werneck, 2590, 8° andar, sala 805, Buritis, Belo Horizonte, Minas Gerais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51771F68" wp14:editId="61FCB158">
              <wp:simplePos x="0" y="0"/>
              <wp:positionH relativeFrom="column">
                <wp:posOffset>6</wp:posOffset>
              </wp:positionH>
              <wp:positionV relativeFrom="paragraph">
                <wp:posOffset>-509900</wp:posOffset>
              </wp:positionV>
              <wp:extent cx="815340" cy="891540"/>
              <wp:effectExtent l="0" t="0" r="0" b="0"/>
              <wp:wrapSquare wrapText="bothSides" distT="45720" distB="45720" distL="114300" distR="114300"/>
              <wp:docPr id="234" name="Caixa de Texto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891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8DD11" w14:textId="77777777" w:rsidR="00BD4150" w:rsidRDefault="00000000">
                          <w:r w:rsidRPr="006D6A7C">
                            <w:rPr>
                              <w:noProof/>
                            </w:rPr>
                            <w:drawing>
                              <wp:inline distT="0" distB="0" distL="0" distR="0" wp14:anchorId="1F0D5460" wp14:editId="5D6AB540">
                                <wp:extent cx="631825" cy="731330"/>
                                <wp:effectExtent l="0" t="0" r="0" b="0"/>
                                <wp:docPr id="1" name="Imagem 1" descr="Uma imagem contendo Ícone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Uma imagem contendo Ícone&#10;&#10;Descrição gerada automaticament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6197" cy="736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71F68" id="_x0000_t202" coordsize="21600,21600" o:spt="202" path="m,l,21600r21600,l21600,xe">
              <v:stroke joinstyle="miter"/>
              <v:path gradientshapeok="t" o:connecttype="rect"/>
            </v:shapetype>
            <v:shape id="Caixa de Texto 234" o:spid="_x0000_s1028" type="#_x0000_t202" style="position:absolute;margin-left:0;margin-top:-40.15pt;width:64.2pt;height:70.2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" filled="f" stroked="f">
              <v:textbox>
                <w:txbxContent>
                  <w:p w14:paraId="1948DD11" w14:textId="77777777" w:rsidR="00000000" w:rsidRDefault="00000000">
                    <w:r w:rsidRPr="006D6A7C">
                      <w:rPr>
                        <w:noProof/>
                      </w:rPr>
                      <w:drawing>
                        <wp:inline distT="0" distB="0" distL="0" distR="0" wp14:anchorId="1F0D5460" wp14:editId="5D6AB540">
                          <wp:extent cx="631825" cy="731330"/>
                          <wp:effectExtent l="0" t="0" r="0" b="0"/>
                          <wp:docPr id="1" name="Imagem 1" descr="Uma imagem contendo Ícone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Uma imagem contendo Ícone&#10;&#10;Descrição gerada automaticament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6197" cy="7363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BA"/>
    <w:rsid w:val="00165577"/>
    <w:rsid w:val="00284B09"/>
    <w:rsid w:val="00BB7551"/>
    <w:rsid w:val="00BD4150"/>
    <w:rsid w:val="00C73AB4"/>
    <w:rsid w:val="00E20BBA"/>
    <w:rsid w:val="00F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0AE49"/>
  <w15:docId w15:val="{CAA1FCE2-C649-4D01-8516-EA36FC8C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A7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B53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rsid w:val="0024268C"/>
    <w:rPr>
      <w:color w:val="0000FF"/>
      <w:u w:val="single"/>
    </w:rPr>
  </w:style>
  <w:style w:type="character" w:customStyle="1" w:styleId="Hiperlink">
    <w:name w:val="Hiperlink"/>
    <w:rsid w:val="0024268C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1E3AAF"/>
    <w:pPr>
      <w:spacing w:after="0" w:line="240" w:lineRule="auto"/>
      <w:jc w:val="center"/>
    </w:pPr>
    <w:rPr>
      <w:rFonts w:ascii="Book Antiqua" w:eastAsia="Times New Roman" w:hAnsi="Book Antiqua"/>
      <w:snapToGrid w:val="0"/>
      <w:color w:val="808000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E3AA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E3AAF"/>
  </w:style>
  <w:style w:type="paragraph" w:styleId="Rodap">
    <w:name w:val="footer"/>
    <w:basedOn w:val="Normal"/>
    <w:link w:val="RodapChar"/>
    <w:uiPriority w:val="99"/>
    <w:unhideWhenUsed/>
    <w:rsid w:val="001E3AA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E3AA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gdyzFUXVl7faZvx77vRLv8gAFA==">AMUW2mUYKq7P/76/6JvPjheGblaLr5WaUx+4AQWu+a8aUEsrOxEGrDFdQPIuuEv2+lioktbSqN+5UBXIv0elZiPZYd4Ra6Qm5s26NowyRVyuqWVoYt140/E=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Figueira Freitas</dc:creator>
  <cp:lastModifiedBy>Fernanda Silva Torres</cp:lastModifiedBy>
  <cp:revision>5</cp:revision>
  <dcterms:created xsi:type="dcterms:W3CDTF">2021-11-23T15:46:00Z</dcterms:created>
  <dcterms:modified xsi:type="dcterms:W3CDTF">2023-10-10T16:38:00Z</dcterms:modified>
</cp:coreProperties>
</file>