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35" w14:textId="77777777" w:rsidR="00EB3D5D" w:rsidRPr="00F03B38" w:rsidRDefault="00C46189" w:rsidP="00BF6053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Anexo VIII</w:t>
      </w:r>
    </w:p>
    <w:p w14:paraId="00000136" w14:textId="77777777" w:rsidR="00EB3D5D" w:rsidRPr="00F03B38" w:rsidRDefault="00C46189" w:rsidP="00BF6053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Formulário para análise de mérito pelo parecerista Ad Hoc</w:t>
      </w:r>
    </w:p>
    <w:p w14:paraId="00000137" w14:textId="77777777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TÍTULO DO LIVRO:</w:t>
      </w:r>
    </w:p>
    <w:p w14:paraId="00000138" w14:textId="4CD2B583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Situação da obra em relação a outras</w:t>
      </w:r>
    </w:p>
    <w:p w14:paraId="00000139" w14:textId="08CAD9D9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3E7C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) É uma publicação inédita</w:t>
      </w:r>
    </w:p>
    <w:p w14:paraId="0000013A" w14:textId="0C25F5F4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4D1F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) É uma atualização de outras publicações existentes</w:t>
      </w:r>
    </w:p>
    <w:p w14:paraId="0000013B" w14:textId="322C067D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4D1F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) É uma repetição de outras obras existentes</w:t>
      </w:r>
    </w:p>
    <w:p w14:paraId="0000013C" w14:textId="40F96951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4D1FB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) Não pode ser considerad</w:t>
      </w:r>
      <w:r w:rsidR="001C538C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um livro</w:t>
      </w:r>
    </w:p>
    <w:p w14:paraId="0000013E" w14:textId="775AF92D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A linguagem da obra é adequada à proposta? </w:t>
      </w:r>
      <w:r w:rsidR="00AD4A80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SIM </w:t>
      </w:r>
      <w:r w:rsidR="004D1FB5" w:rsidRPr="00F03B38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4D1FB5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E7C9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Start"/>
      <w:r w:rsidR="003E7C9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4D1FB5" w:rsidRPr="00F03B38">
        <w:rPr>
          <w:rFonts w:ascii="Times New Roman" w:hAnsi="Times New Roman" w:cs="Times New Roman"/>
          <w:sz w:val="24"/>
          <w:szCs w:val="24"/>
          <w:lang w:val="pt-BR"/>
        </w:rPr>
        <w:t>)</w:t>
      </w:r>
      <w:proofErr w:type="gramEnd"/>
      <w:r w:rsidR="00AD4A80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, NÃO </w:t>
      </w:r>
      <w:r w:rsidR="004D1FB5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3E7C93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D4A80" w:rsidRPr="00F03B38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00000142" w14:textId="7B4BD77C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A redação do texto apresenta </w:t>
      </w:r>
      <w:r w:rsidR="00E119CC">
        <w:rPr>
          <w:rFonts w:ascii="Times New Roman" w:hAnsi="Times New Roman" w:cs="Times New Roman"/>
          <w:sz w:val="24"/>
          <w:szCs w:val="24"/>
          <w:lang w:val="pt-BR"/>
        </w:rPr>
        <w:t>verossimilhança</w:t>
      </w:r>
      <w:r w:rsidR="00E119CC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e fluidez: SIM (</w:t>
      </w:r>
      <w:r w:rsidR="003E7C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), NÃO (</w:t>
      </w:r>
      <w:r w:rsidR="003E7C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0000015E" w14:textId="23392778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O título do livro é coerente: SIM (</w:t>
      </w:r>
      <w:proofErr w:type="gramStart"/>
      <w:r w:rsidR="003E7C93">
        <w:rPr>
          <w:rFonts w:ascii="Times New Roman" w:hAnsi="Times New Roman" w:cs="Times New Roman"/>
          <w:sz w:val="24"/>
          <w:szCs w:val="24"/>
          <w:lang w:val="pt-BR"/>
        </w:rPr>
        <w:tab/>
        <w:t xml:space="preserve">  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)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>, NÃO (</w:t>
      </w:r>
      <w:r w:rsidR="003E7C9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)</w:t>
      </w:r>
    </w:p>
    <w:tbl>
      <w:tblPr>
        <w:tblStyle w:val="a1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79"/>
        <w:gridCol w:w="4707"/>
        <w:gridCol w:w="2337"/>
        <w:gridCol w:w="1895"/>
      </w:tblGrid>
      <w:tr w:rsidR="005B3B1F" w:rsidRPr="004A6B93" w14:paraId="332BFB81" w14:textId="77777777" w:rsidTr="00E33EBA">
        <w:trPr>
          <w:trHeight w:val="123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D28C" w14:textId="77777777" w:rsidR="001C538C" w:rsidRDefault="005B3B1F" w:rsidP="005B3B1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Barema </w:t>
            </w:r>
          </w:p>
          <w:p w14:paraId="2748E954" w14:textId="3B4A27F6" w:rsidR="005B3B1F" w:rsidRPr="00F03B38" w:rsidRDefault="00D40171" w:rsidP="005B3B1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Linha Editorial </w:t>
            </w:r>
            <w:r w:rsidRPr="00D4017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Obra Técnico-Científica</w:t>
            </w:r>
          </w:p>
        </w:tc>
      </w:tr>
      <w:tr w:rsidR="00BF6053" w:rsidRPr="00F03B38" w14:paraId="08FCEA10" w14:textId="77777777" w:rsidTr="00E33EBA">
        <w:trPr>
          <w:trHeight w:val="123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Aspectos Formais</w:t>
            </w:r>
          </w:p>
        </w:tc>
      </w:tr>
      <w:tr w:rsidR="00BF6053" w:rsidRPr="00F03B38" w14:paraId="69AC0C4D" w14:textId="77777777" w:rsidTr="00E33EBA">
        <w:trPr>
          <w:trHeight w:val="140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Item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Critérios de avaliação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EB3D5D" w:rsidRPr="00F03B38" w:rsidRDefault="00C46189" w:rsidP="00BF6053">
            <w:pPr>
              <w:spacing w:before="240" w:after="0"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6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 Recebida</w:t>
            </w:r>
          </w:p>
        </w:tc>
      </w:tr>
      <w:tr w:rsidR="00BF6053" w:rsidRPr="00F03B38" w14:paraId="0860D16C" w14:textId="77777777" w:rsidTr="00E33EBA">
        <w:trPr>
          <w:trHeight w:val="146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  <w:p w14:paraId="00000168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65E29FCE" w:rsidR="00EB3D5D" w:rsidRPr="00F03B38" w:rsidRDefault="00C46189" w:rsidP="00BF6053">
            <w:pPr>
              <w:spacing w:before="240" w:after="0"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Adequação </w:t>
            </w:r>
            <w:r w:rsidR="0013116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organização 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dos títulos e subtítulos e distribuição das partes d</w:t>
            </w:r>
            <w:r w:rsidR="001644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 obra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2C02AF1E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160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054EE1D9" w14:textId="77777777" w:rsidTr="00E33EBA">
        <w:trPr>
          <w:trHeight w:val="162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2</w:t>
            </w:r>
          </w:p>
          <w:p w14:paraId="0000016D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EB3D5D" w:rsidRPr="00F03B38" w:rsidRDefault="00C46189" w:rsidP="00BF6053">
            <w:pPr>
              <w:spacing w:before="240" w:after="0" w:line="36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Correspondência entre citações e referências e adequação da formatação.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5753D1DA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59355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75691A4F" w14:textId="77777777" w:rsidTr="00E33EBA">
        <w:trPr>
          <w:trHeight w:val="153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39FAE9FF" w:rsidR="00EB3D5D" w:rsidRPr="00F03B38" w:rsidRDefault="005C4120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  <w:p w14:paraId="00000176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AF99265" w:rsidR="00EB3D5D" w:rsidRPr="00F03B38" w:rsidRDefault="00C46189" w:rsidP="00BF6053">
            <w:pPr>
              <w:spacing w:before="240" w:after="0"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Adequação às normas e</w:t>
            </w:r>
            <w:r w:rsidR="00E0528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/ou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qualidade das </w:t>
            </w:r>
            <w:proofErr w:type="gramStart"/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ilustrações.</w:t>
            </w:r>
            <w:r w:rsidR="0061551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*</w:t>
            </w:r>
            <w:proofErr w:type="gramEnd"/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8" w14:textId="20CFEE25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0,</w:t>
            </w:r>
            <w:r w:rsidR="0059355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EB3D5D" w:rsidRPr="00F03B38" w:rsidRDefault="00EB3D5D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F6053" w:rsidRPr="00F03B38" w14:paraId="5C234B39" w14:textId="77777777" w:rsidTr="00E33EBA">
        <w:trPr>
          <w:trHeight w:val="81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Aspectos Linguísticos</w:t>
            </w:r>
          </w:p>
        </w:tc>
      </w:tr>
      <w:tr w:rsidR="00BF6053" w:rsidRPr="00F03B38" w14:paraId="5109B3BB" w14:textId="77777777" w:rsidTr="00E33EBA">
        <w:trPr>
          <w:trHeight w:val="102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Item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Critérios de avaliação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7C40E798" w14:textId="77777777" w:rsidTr="00E33EBA">
        <w:trPr>
          <w:trHeight w:val="117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54391E3D" w:rsidR="00EB3D5D" w:rsidRPr="00F03B38" w:rsidRDefault="00C05A6C" w:rsidP="00BF6053">
            <w:pPr>
              <w:spacing w:before="240" w:after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0F1D59D2" w:rsidR="00EB3D5D" w:rsidRPr="00F03B38" w:rsidRDefault="00C46189" w:rsidP="00BF6053">
            <w:pPr>
              <w:spacing w:before="240" w:after="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Adequação do texto à linguagem </w:t>
            </w:r>
            <w:r w:rsidR="00E125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técnica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-científica</w:t>
            </w:r>
            <w:r w:rsidR="0034372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E002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acordo com a área de conhecimento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5DC7D9A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537B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6101AA2D" w14:textId="77777777" w:rsidTr="00E33EBA">
        <w:trPr>
          <w:trHeight w:val="137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6665E705" w:rsidR="00EB3D5D" w:rsidRPr="00F03B38" w:rsidRDefault="00C05A6C" w:rsidP="00BF6053">
            <w:pPr>
              <w:spacing w:before="240" w:after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2741E0CF" w:rsidR="00EB3D5D" w:rsidRPr="00F03B38" w:rsidRDefault="00C46189" w:rsidP="00BF6053">
            <w:pPr>
              <w:spacing w:before="240" w:after="0" w:line="36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Aspectos gramaticais (ortografia, concordância, regência</w:t>
            </w:r>
            <w:r w:rsidR="00CE0C8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pontuação)</w:t>
            </w:r>
            <w:r w:rsidR="009A524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17EA7936" w14:textId="77777777" w:rsidTr="00E33EBA">
        <w:trPr>
          <w:trHeight w:val="174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0000018B" w14:textId="7164EFA7" w:rsidR="00EB3D5D" w:rsidRPr="00F03B38" w:rsidRDefault="00C05A6C" w:rsidP="00BF6053">
            <w:pPr>
              <w:spacing w:before="240" w:after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57672D3D" w:rsidR="00EB3D5D" w:rsidRPr="00F03B38" w:rsidRDefault="00C46189" w:rsidP="00BF6053">
            <w:pPr>
              <w:spacing w:before="240" w:after="0"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Objetividade (concisão na exposição das ideias, precisão no uso de termos, sem excessos linguísticos)</w:t>
            </w:r>
            <w:r w:rsidR="004C7F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073B59B1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1,</w:t>
            </w:r>
            <w:r w:rsidR="000160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1938BF92" w14:textId="77777777" w:rsidTr="00E33EBA">
        <w:trPr>
          <w:trHeight w:val="161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  <w:p w14:paraId="00000190" w14:textId="79E2D9C6" w:rsidR="00EB3D5D" w:rsidRPr="00F03B38" w:rsidRDefault="00C05A6C" w:rsidP="00BF6053">
            <w:pPr>
              <w:spacing w:before="240" w:after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1C28D7F2" w:rsidR="00EB3D5D" w:rsidRPr="00F03B38" w:rsidRDefault="00C46189" w:rsidP="00BF6053">
            <w:pPr>
              <w:spacing w:before="240" w:after="0" w:line="360" w:lineRule="auto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Clareza (texto coerente, sem ambiguidades</w:t>
            </w:r>
            <w:r w:rsidR="008A1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redundâncias)</w:t>
            </w:r>
            <w:r w:rsidR="004C7FF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311A0B4C" w14:textId="77777777" w:rsidTr="00E33EBA">
        <w:trPr>
          <w:trHeight w:val="191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6271B246" w:rsidR="00EB3D5D" w:rsidRPr="00F03B38" w:rsidRDefault="00C05A6C" w:rsidP="00BF6053">
            <w:pPr>
              <w:spacing w:before="240" w:after="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8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6CEEC50F" w:rsidR="00EB3D5D" w:rsidRPr="00F03B38" w:rsidRDefault="00C46189" w:rsidP="00BF6053">
            <w:pPr>
              <w:spacing w:before="240" w:after="0"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Fluidez (coesão, encadeamento das ideias e dos parágrafos)</w:t>
            </w:r>
            <w:r w:rsidR="003B10F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6D86813A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160C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</w:t>
            </w:r>
            <w:r w:rsidR="00537BA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F6053" w:rsidRPr="00F03B38" w14:paraId="4F30327B" w14:textId="77777777" w:rsidTr="00E33EBA">
        <w:trPr>
          <w:trHeight w:val="905"/>
        </w:trPr>
        <w:tc>
          <w:tcPr>
            <w:tcW w:w="401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8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 nota parecerista: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EB3D5D" w:rsidRPr="00F03B38" w:rsidRDefault="00C46189" w:rsidP="00BF6053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304D49E8" w14:textId="77777777" w:rsidR="00D40171" w:rsidRDefault="00D40171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a1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79"/>
        <w:gridCol w:w="4707"/>
        <w:gridCol w:w="2337"/>
        <w:gridCol w:w="1895"/>
      </w:tblGrid>
      <w:tr w:rsidR="00D40171" w:rsidRPr="004A6B93" w14:paraId="7BB547BE" w14:textId="77777777" w:rsidTr="00E33EBA">
        <w:trPr>
          <w:trHeight w:val="123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4F23" w14:textId="77777777" w:rsidR="00E33EBA" w:rsidRDefault="00D40171" w:rsidP="00A0555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Barema </w:t>
            </w:r>
          </w:p>
          <w:p w14:paraId="101E7683" w14:textId="3964ACA0" w:rsidR="00D40171" w:rsidRPr="00F03B38" w:rsidRDefault="00D40171" w:rsidP="00A0555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Linha Editorial </w:t>
            </w:r>
            <w:r w:rsidR="00632CBC" w:rsidRPr="00632CB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Obra de Apoio Didático-Pedagógico</w:t>
            </w:r>
          </w:p>
        </w:tc>
      </w:tr>
      <w:tr w:rsidR="00D40171" w:rsidRPr="00F03B38" w14:paraId="10665C33" w14:textId="77777777" w:rsidTr="00E33EBA">
        <w:trPr>
          <w:trHeight w:val="123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4127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Aspectos Formais</w:t>
            </w:r>
          </w:p>
        </w:tc>
      </w:tr>
      <w:tr w:rsidR="00D40171" w:rsidRPr="00F03B38" w14:paraId="306368C3" w14:textId="77777777" w:rsidTr="00E33EBA">
        <w:trPr>
          <w:trHeight w:val="140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BAB6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Item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BC13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Critérios de avaliação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E437" w14:textId="77777777" w:rsidR="00D40171" w:rsidRPr="00F03B38" w:rsidRDefault="00D40171" w:rsidP="00A05550">
            <w:pPr>
              <w:spacing w:before="240" w:after="0"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FE7A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 Recebida</w:t>
            </w:r>
          </w:p>
        </w:tc>
      </w:tr>
      <w:tr w:rsidR="00D40171" w:rsidRPr="00F03B38" w14:paraId="4F68D5B0" w14:textId="77777777" w:rsidTr="00E33EBA">
        <w:trPr>
          <w:trHeight w:val="146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BD87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  <w:p w14:paraId="2D91E931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CE19" w14:textId="76CD92D8" w:rsidR="00D40171" w:rsidRPr="00F03B38" w:rsidRDefault="00D40171" w:rsidP="00A05550">
            <w:pPr>
              <w:spacing w:before="240" w:after="0"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Adequação </w:t>
            </w:r>
            <w:r w:rsidR="008D326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 organização 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dos títulos e subtítulos e distribuição das partes </w:t>
            </w:r>
            <w:r w:rsidR="001644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 obra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71FE" w14:textId="66212A6E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B332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001B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44E8DE73" w14:textId="77777777" w:rsidTr="00E33EBA">
        <w:trPr>
          <w:trHeight w:val="162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9E87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  <w:p w14:paraId="75004F7F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ACA8" w14:textId="77777777" w:rsidR="00D40171" w:rsidRPr="00F03B38" w:rsidRDefault="00D40171" w:rsidP="00A05550">
            <w:pPr>
              <w:spacing w:before="240" w:after="0" w:line="36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Correspondência entre citações e referências e adequação da formatação.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A63B3" w14:textId="75D38A01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6B05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AC7B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0C76BAB1" w14:textId="77777777" w:rsidTr="00E33EBA">
        <w:trPr>
          <w:trHeight w:val="147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AD9B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E642" w14:textId="098209BD" w:rsidR="00D40171" w:rsidRPr="00F03B38" w:rsidRDefault="00B85BB8" w:rsidP="00A05550">
            <w:pPr>
              <w:spacing w:before="240" w:after="0" w:line="360" w:lineRule="auto"/>
              <w:ind w:right="48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Adequação às normas e q</w:t>
            </w:r>
            <w:r w:rsidR="00F1381A" w:rsidRPr="00F1381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ualidade do texto verbal e do texto visual</w:t>
            </w:r>
            <w:r w:rsidR="00D40171"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82860" w14:textId="058A16D4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26EA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</w:t>
            </w:r>
            <w:r w:rsidR="006B05A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1BFC4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4E0E80E7" w14:textId="77777777" w:rsidTr="00E33EBA">
        <w:trPr>
          <w:trHeight w:val="81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A14A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Aspectos Linguísticos</w:t>
            </w:r>
          </w:p>
        </w:tc>
      </w:tr>
      <w:tr w:rsidR="00D40171" w:rsidRPr="00F03B38" w14:paraId="32ED24B1" w14:textId="77777777" w:rsidTr="00E33EBA">
        <w:trPr>
          <w:trHeight w:val="102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02D9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Item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0C03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Critérios de avaliação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8602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0066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4EC1B4C3" w14:textId="77777777" w:rsidTr="00E33EBA">
        <w:trPr>
          <w:trHeight w:val="117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79C2" w14:textId="2FAFF2E9" w:rsidR="00D40171" w:rsidRPr="00F03B38" w:rsidRDefault="00907890" w:rsidP="00A05550">
            <w:pPr>
              <w:spacing w:before="240" w:after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F10D" w14:textId="33552B8A" w:rsidR="00D40171" w:rsidRPr="00F03B38" w:rsidRDefault="00BC5FF0" w:rsidP="00A05550">
            <w:pPr>
              <w:spacing w:before="240" w:after="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C5FF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Adequação da linguagem ao público-alvo</w:t>
            </w:r>
            <w:r w:rsidR="009078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856F0" w14:textId="092FBF2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1591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1F84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5298EA0D" w14:textId="77777777" w:rsidTr="00E33EBA">
        <w:trPr>
          <w:trHeight w:val="137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08451" w14:textId="762A2AAF" w:rsidR="00D40171" w:rsidRPr="00F03B38" w:rsidRDefault="00907890" w:rsidP="00A05550">
            <w:pPr>
              <w:spacing w:before="240" w:after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0259" w14:textId="657417D6" w:rsidR="00D40171" w:rsidRPr="00F03B38" w:rsidRDefault="00D40171" w:rsidP="00A05550">
            <w:pPr>
              <w:spacing w:before="240" w:after="0" w:line="36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Aspectos gramaticais (ortografia, concordância, regência</w:t>
            </w:r>
            <w:r w:rsidR="00CE0C8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pontuação)</w:t>
            </w:r>
            <w:r w:rsidR="009078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F1F7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5E35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0D0C58DB" w14:textId="77777777" w:rsidTr="00E33EBA">
        <w:trPr>
          <w:trHeight w:val="174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AEFE" w14:textId="5C58A540" w:rsidR="00D40171" w:rsidRPr="00907890" w:rsidRDefault="00907890" w:rsidP="0090789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907890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6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3E03" w14:textId="31C34A41" w:rsidR="00D40171" w:rsidRPr="00F03B38" w:rsidRDefault="00D40171" w:rsidP="00A05550">
            <w:pPr>
              <w:spacing w:before="240" w:after="0"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Objetividade (concisão na exposição das ideias, precisão no uso de termos, sem excessos</w:t>
            </w:r>
            <w:r w:rsidR="009078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linguísticos)</w:t>
            </w:r>
            <w:r w:rsidR="009078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2B6C2" w14:textId="6543EBFB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1,</w:t>
            </w:r>
            <w:r w:rsidR="00946C8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F6C3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5C36B81E" w14:textId="77777777" w:rsidTr="00E33EBA">
        <w:trPr>
          <w:trHeight w:val="161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F243" w14:textId="05E21962" w:rsidR="00D40171" w:rsidRPr="00D2279F" w:rsidRDefault="00D40171" w:rsidP="00D2279F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9078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BE85" w14:textId="35A978B0" w:rsidR="00D40171" w:rsidRPr="00F03B38" w:rsidRDefault="00D40171" w:rsidP="00A05550">
            <w:pPr>
              <w:spacing w:before="240" w:after="0" w:line="360" w:lineRule="auto"/>
              <w:ind w:right="2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Clareza (texto coerente, sem ambiguidades</w:t>
            </w:r>
            <w:r w:rsidR="00D2279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redundâncias)</w:t>
            </w:r>
            <w:r w:rsidR="009078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C769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F1D7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595AA3AE" w14:textId="77777777" w:rsidTr="00E33EBA">
        <w:trPr>
          <w:trHeight w:val="191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5022" w14:textId="759916CD" w:rsidR="00D40171" w:rsidRPr="00F03B38" w:rsidRDefault="00907890" w:rsidP="00A05550">
            <w:pPr>
              <w:spacing w:before="240" w:after="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8FE26" w14:textId="2C046D77" w:rsidR="00D40171" w:rsidRPr="00F03B38" w:rsidRDefault="00D40171" w:rsidP="00A05550">
            <w:pPr>
              <w:spacing w:before="240" w:after="0"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Fluidez (coesão, encadeamento das ideias e dos parágrafos)</w:t>
            </w:r>
            <w:r w:rsidR="009078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AA74" w14:textId="41240185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91591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1C41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D40171" w:rsidRPr="00F03B38" w14:paraId="0FDCD6E5" w14:textId="77777777" w:rsidTr="00E33EBA">
        <w:trPr>
          <w:trHeight w:val="905"/>
        </w:trPr>
        <w:tc>
          <w:tcPr>
            <w:tcW w:w="401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41A7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 nota parecerista: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454F" w14:textId="77777777" w:rsidR="00D40171" w:rsidRPr="00F03B38" w:rsidRDefault="00D40171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4378E60E" w14:textId="77777777" w:rsidR="00D40171" w:rsidRDefault="00D40171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a1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79"/>
        <w:gridCol w:w="4707"/>
        <w:gridCol w:w="2337"/>
        <w:gridCol w:w="1895"/>
      </w:tblGrid>
      <w:tr w:rsidR="00632CBC" w:rsidRPr="004A6B93" w14:paraId="1501C045" w14:textId="77777777" w:rsidTr="00E33EBA">
        <w:trPr>
          <w:trHeight w:val="123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2403" w14:textId="77777777" w:rsidR="00E33EBA" w:rsidRDefault="00632CBC" w:rsidP="00A0555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Barema </w:t>
            </w:r>
          </w:p>
          <w:p w14:paraId="54B3E915" w14:textId="25CBE9D4" w:rsidR="00632CBC" w:rsidRPr="00F03B38" w:rsidRDefault="00632CBC" w:rsidP="00A05550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 xml:space="preserve">Linha Editorial </w:t>
            </w:r>
            <w:r w:rsidRPr="00632CBC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Obra Artístico-Literária</w:t>
            </w:r>
          </w:p>
        </w:tc>
      </w:tr>
      <w:tr w:rsidR="00632CBC" w:rsidRPr="00F03B38" w14:paraId="681EBC87" w14:textId="77777777" w:rsidTr="00E33EBA">
        <w:trPr>
          <w:trHeight w:val="123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D148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Aspectos Formais</w:t>
            </w:r>
          </w:p>
        </w:tc>
      </w:tr>
      <w:tr w:rsidR="00632CBC" w:rsidRPr="00F03B38" w14:paraId="2D182181" w14:textId="77777777" w:rsidTr="00E33EBA">
        <w:trPr>
          <w:trHeight w:val="140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6D2B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Item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FA91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Critérios de avaliação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C4E8A" w14:textId="77777777" w:rsidR="00632CBC" w:rsidRPr="00F03B38" w:rsidRDefault="00632CBC" w:rsidP="00A05550">
            <w:pPr>
              <w:spacing w:before="240" w:after="0" w:line="360" w:lineRule="auto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 Máxima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D103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Pontuação Recebida</w:t>
            </w:r>
          </w:p>
        </w:tc>
      </w:tr>
      <w:tr w:rsidR="00632CBC" w:rsidRPr="00F03B38" w14:paraId="7CD47B4A" w14:textId="77777777" w:rsidTr="00E33EBA">
        <w:trPr>
          <w:trHeight w:val="146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1B4C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</w:p>
          <w:p w14:paraId="1185F406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539C" w14:textId="52E8A4FC" w:rsidR="00632CBC" w:rsidRPr="00F03B38" w:rsidRDefault="00783AB7" w:rsidP="00A05550">
            <w:pPr>
              <w:spacing w:before="240" w:after="0" w:line="36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 w:rsidRPr="00783A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esenvolvimento do tema em consonância </w:t>
            </w:r>
            <w:r w:rsidR="006A4A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</w:t>
            </w:r>
            <w:r w:rsidR="006F3A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</w:t>
            </w:r>
            <w:r w:rsidR="00501C89" w:rsidRPr="00501C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categoria, tema e gênero literário</w:t>
            </w:r>
            <w:r w:rsidR="006F3A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761D0" w14:textId="70E0DE0C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D540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02FBE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632CBC" w:rsidRPr="00F03B38" w14:paraId="7BA08734" w14:textId="77777777" w:rsidTr="00E33EBA">
        <w:trPr>
          <w:trHeight w:val="162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BBF7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</w:p>
          <w:p w14:paraId="2B59FD20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7AFC" w14:textId="420E3249" w:rsidR="00632CBC" w:rsidRPr="00F03B38" w:rsidRDefault="00904323" w:rsidP="00A05550">
            <w:pPr>
              <w:spacing w:before="240" w:after="0" w:line="360" w:lineRule="auto"/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</w:t>
            </w:r>
            <w:r w:rsidRPr="0090432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strutura composicional e o estilo da obra</w:t>
            </w:r>
            <w:r w:rsidR="006F3AA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DE87" w14:textId="64F1A158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D540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</w:t>
            </w:r>
            <w:r w:rsidR="00A5527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7B7BD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632CBC" w:rsidRPr="00F03B38" w14:paraId="3918523B" w14:textId="77777777" w:rsidTr="00E33EBA">
        <w:trPr>
          <w:trHeight w:val="815"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149B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Aspectos Linguísticos</w:t>
            </w:r>
          </w:p>
        </w:tc>
      </w:tr>
      <w:tr w:rsidR="00632CBC" w:rsidRPr="00F03B38" w14:paraId="364DF3EC" w14:textId="77777777" w:rsidTr="00E33EBA">
        <w:trPr>
          <w:trHeight w:val="102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7128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Item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CEF90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Critérios de avaliação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2DAB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E878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</w:p>
        </w:tc>
      </w:tr>
      <w:tr w:rsidR="00632CBC" w:rsidRPr="00F03B38" w14:paraId="046FEE9A" w14:textId="77777777" w:rsidTr="00E33EBA">
        <w:trPr>
          <w:trHeight w:val="1175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384A4" w14:textId="34AFE3F1" w:rsidR="00632CBC" w:rsidRPr="00F03B38" w:rsidRDefault="000D540D" w:rsidP="00A05550">
            <w:pPr>
              <w:spacing w:before="240" w:after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749A" w14:textId="0D68B3CE" w:rsidR="00632CBC" w:rsidRPr="00F03B38" w:rsidRDefault="00632CBC" w:rsidP="00A05550">
            <w:pPr>
              <w:spacing w:before="240" w:after="0" w:line="360" w:lineRule="auto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Adequação do texto à linguagem </w:t>
            </w:r>
            <w:r w:rsidR="009079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="00907988" w:rsidRPr="009079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rtístico-</w:t>
            </w:r>
            <w:r w:rsidR="009079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</w:t>
            </w:r>
            <w:r w:rsidR="00907988" w:rsidRPr="009079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iterária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F670" w14:textId="3D4681C0" w:rsidR="00632CBC" w:rsidRPr="00F03B38" w:rsidRDefault="00683F2D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ECE5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632CBC" w:rsidRPr="00F03B38" w14:paraId="4669FCE8" w14:textId="77777777" w:rsidTr="00E33EBA">
        <w:trPr>
          <w:trHeight w:val="1370"/>
        </w:trPr>
        <w:tc>
          <w:tcPr>
            <w:tcW w:w="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4284" w14:textId="524BF186" w:rsidR="00632CBC" w:rsidRPr="00F03B38" w:rsidRDefault="000D540D" w:rsidP="00A05550">
            <w:pPr>
              <w:spacing w:before="240" w:after="0" w:line="36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4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A11C" w14:textId="09D9848A" w:rsidR="00632CBC" w:rsidRPr="00F03B38" w:rsidRDefault="00632CBC" w:rsidP="00A05550">
            <w:pPr>
              <w:spacing w:before="240" w:after="0" w:line="36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Aspectos gramaticais (ortografia, concordância, regência</w:t>
            </w:r>
            <w:r w:rsidR="0090798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pontuação)</w:t>
            </w:r>
            <w:r w:rsidR="00B817E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="00A724EE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 acordo o gênero literário</w:t>
            </w:r>
            <w:r w:rsidR="0035393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A33C" w14:textId="0E550B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0D540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2,</w:t>
            </w:r>
            <w:r w:rsidR="00683F2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1C94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632CBC" w:rsidRPr="00F03B38" w14:paraId="2E22D5FC" w14:textId="77777777" w:rsidTr="00E33EBA">
        <w:trPr>
          <w:trHeight w:val="905"/>
        </w:trPr>
        <w:tc>
          <w:tcPr>
            <w:tcW w:w="401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4183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Total nota parecerista: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5217F" w14:textId="77777777" w:rsidR="00632CBC" w:rsidRPr="00F03B38" w:rsidRDefault="00632CBC" w:rsidP="00A05550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03B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532BDC6B" w14:textId="77777777" w:rsidR="00632CBC" w:rsidRDefault="00632CBC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000019C" w14:textId="6F8A2C74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COMENTÁRIOS ADICIONAIS</w:t>
      </w:r>
      <w:r w:rsidR="004443F2">
        <w:rPr>
          <w:rFonts w:ascii="Times New Roman" w:hAnsi="Times New Roman" w:cs="Times New Roman"/>
          <w:sz w:val="24"/>
          <w:szCs w:val="24"/>
          <w:lang w:val="pt-BR"/>
        </w:rPr>
        <w:t>/RESSALVAS</w:t>
      </w:r>
      <w:r w:rsidR="00E33EBA">
        <w:rPr>
          <w:rFonts w:ascii="Times New Roman" w:hAnsi="Times New Roman" w:cs="Times New Roman"/>
          <w:sz w:val="24"/>
          <w:szCs w:val="24"/>
          <w:lang w:val="pt-BR"/>
        </w:rPr>
        <w:t>: c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oloque todas as suas sugestões</w:t>
      </w:r>
      <w:r w:rsidR="00064C09">
        <w:rPr>
          <w:rFonts w:ascii="Times New Roman" w:hAnsi="Times New Roman" w:cs="Times New Roman"/>
          <w:sz w:val="24"/>
          <w:szCs w:val="24"/>
          <w:lang w:val="pt-BR"/>
        </w:rPr>
        <w:t xml:space="preserve"> de modificações e correções a serem realizadas pelo autor</w:t>
      </w:r>
      <w:r w:rsidR="00273E22">
        <w:rPr>
          <w:rFonts w:ascii="Times New Roman" w:hAnsi="Times New Roman" w:cs="Times New Roman"/>
          <w:sz w:val="24"/>
          <w:szCs w:val="24"/>
          <w:lang w:val="pt-BR"/>
        </w:rPr>
        <w:t>, e d</w:t>
      </w:r>
      <w:r w:rsidR="0079167D">
        <w:rPr>
          <w:rFonts w:ascii="Times New Roman" w:hAnsi="Times New Roman" w:cs="Times New Roman"/>
          <w:sz w:val="24"/>
          <w:szCs w:val="24"/>
          <w:lang w:val="pt-BR"/>
        </w:rPr>
        <w:t>iscorra sobre a qualidade e pertinência de publicação da obra.</w:t>
      </w:r>
      <w:r w:rsidR="00EF5A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000019D" w14:textId="77777777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Data de término da avaliação:</w:t>
      </w:r>
    </w:p>
    <w:p w14:paraId="0000019E" w14:textId="77777777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Assinatura do Parecerista:</w:t>
      </w:r>
    </w:p>
    <w:p w14:paraId="0000019F" w14:textId="1B65EF9E" w:rsidR="00EB3D5D" w:rsidRPr="00F03B38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Posicionamento </w:t>
      </w:r>
      <w:r w:rsidR="00E33EBA">
        <w:rPr>
          <w:rFonts w:ascii="Times New Roman" w:hAnsi="Times New Roman" w:cs="Times New Roman"/>
          <w:sz w:val="24"/>
          <w:szCs w:val="24"/>
          <w:lang w:val="pt-BR"/>
        </w:rPr>
        <w:t>q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uanto à </w:t>
      </w:r>
      <w:r w:rsidR="00E33EBA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ecomendação de </w:t>
      </w:r>
      <w:r w:rsidR="00E33EBA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ublicação do </w:t>
      </w:r>
      <w:r w:rsidR="00E33EBA">
        <w:rPr>
          <w:rFonts w:ascii="Times New Roman" w:hAnsi="Times New Roman" w:cs="Times New Roman"/>
          <w:sz w:val="24"/>
          <w:szCs w:val="24"/>
          <w:lang w:val="pt-BR"/>
        </w:rPr>
        <w:t>l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ivro:</w:t>
      </w:r>
    </w:p>
    <w:p w14:paraId="000001A0" w14:textId="78047686" w:rsidR="00EB3D5D" w:rsidRDefault="00C46189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F03B38"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Aprovada                                      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ab/>
        <w:t xml:space="preserve"> (  ) Aprovada com ressalvas                         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ab/>
        <w:t>(  ) Reprovada</w:t>
      </w:r>
    </w:p>
    <w:p w14:paraId="61904DC5" w14:textId="737FC5C7" w:rsidR="000F43F8" w:rsidRPr="00F03B38" w:rsidRDefault="00E33EBA" w:rsidP="00BF6053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OBSERVAÇÃO</w:t>
      </w:r>
      <w:r w:rsidR="000F43F8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442D51">
        <w:rPr>
          <w:rFonts w:ascii="Times New Roman" w:hAnsi="Times New Roman" w:cs="Times New Roman"/>
          <w:sz w:val="24"/>
          <w:szCs w:val="24"/>
          <w:lang w:val="pt-BR"/>
        </w:rPr>
        <w:t>caso a obra seja aprovada com ressalvas, apontar se deseja fazer uma segunda revisão.</w:t>
      </w:r>
    </w:p>
    <w:p w14:paraId="000001A1" w14:textId="77777777" w:rsidR="00EB3D5D" w:rsidRDefault="00EB3D5D" w:rsidP="00BF605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B3D5D" w:rsidSect="00BF605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5D"/>
    <w:rsid w:val="00002A88"/>
    <w:rsid w:val="0000557D"/>
    <w:rsid w:val="000074FE"/>
    <w:rsid w:val="000077B1"/>
    <w:rsid w:val="000118BA"/>
    <w:rsid w:val="00012F2D"/>
    <w:rsid w:val="000160CC"/>
    <w:rsid w:val="00040611"/>
    <w:rsid w:val="0005760F"/>
    <w:rsid w:val="000639F0"/>
    <w:rsid w:val="00064C09"/>
    <w:rsid w:val="0006552C"/>
    <w:rsid w:val="00066CF7"/>
    <w:rsid w:val="000719EF"/>
    <w:rsid w:val="00082185"/>
    <w:rsid w:val="00082F87"/>
    <w:rsid w:val="00091D26"/>
    <w:rsid w:val="000A07E8"/>
    <w:rsid w:val="000C3C82"/>
    <w:rsid w:val="000D14EF"/>
    <w:rsid w:val="000D540D"/>
    <w:rsid w:val="000E1334"/>
    <w:rsid w:val="000E3454"/>
    <w:rsid w:val="000E5644"/>
    <w:rsid w:val="000E64E3"/>
    <w:rsid w:val="000E7070"/>
    <w:rsid w:val="000F43F8"/>
    <w:rsid w:val="00107D74"/>
    <w:rsid w:val="001133A5"/>
    <w:rsid w:val="0013116F"/>
    <w:rsid w:val="00144B57"/>
    <w:rsid w:val="00164420"/>
    <w:rsid w:val="00164CEF"/>
    <w:rsid w:val="00164D45"/>
    <w:rsid w:val="0017098B"/>
    <w:rsid w:val="00177E35"/>
    <w:rsid w:val="00181BE2"/>
    <w:rsid w:val="001A3A67"/>
    <w:rsid w:val="001B288E"/>
    <w:rsid w:val="001B2AD1"/>
    <w:rsid w:val="001B69DA"/>
    <w:rsid w:val="001C538C"/>
    <w:rsid w:val="001D1A5F"/>
    <w:rsid w:val="001D1F31"/>
    <w:rsid w:val="001F3354"/>
    <w:rsid w:val="001F52B9"/>
    <w:rsid w:val="001F763D"/>
    <w:rsid w:val="00213A19"/>
    <w:rsid w:val="00213BB2"/>
    <w:rsid w:val="00216578"/>
    <w:rsid w:val="00226DF4"/>
    <w:rsid w:val="00251ABB"/>
    <w:rsid w:val="00251FE1"/>
    <w:rsid w:val="00263CDF"/>
    <w:rsid w:val="00266343"/>
    <w:rsid w:val="00273E22"/>
    <w:rsid w:val="00274687"/>
    <w:rsid w:val="00283066"/>
    <w:rsid w:val="00297E2F"/>
    <w:rsid w:val="002A36AA"/>
    <w:rsid w:val="002A405F"/>
    <w:rsid w:val="002A596F"/>
    <w:rsid w:val="002A712E"/>
    <w:rsid w:val="002B5730"/>
    <w:rsid w:val="002B5C53"/>
    <w:rsid w:val="002D1FA4"/>
    <w:rsid w:val="002F03DA"/>
    <w:rsid w:val="00301996"/>
    <w:rsid w:val="00304EBE"/>
    <w:rsid w:val="00317821"/>
    <w:rsid w:val="00320D0F"/>
    <w:rsid w:val="00324E92"/>
    <w:rsid w:val="0032525B"/>
    <w:rsid w:val="00333288"/>
    <w:rsid w:val="00334788"/>
    <w:rsid w:val="003378E9"/>
    <w:rsid w:val="00343726"/>
    <w:rsid w:val="00346C0E"/>
    <w:rsid w:val="00353933"/>
    <w:rsid w:val="0036206D"/>
    <w:rsid w:val="0037165A"/>
    <w:rsid w:val="003A43AB"/>
    <w:rsid w:val="003A5836"/>
    <w:rsid w:val="003B10FD"/>
    <w:rsid w:val="003B72FF"/>
    <w:rsid w:val="003D72A3"/>
    <w:rsid w:val="003E0F8A"/>
    <w:rsid w:val="003E71DB"/>
    <w:rsid w:val="003E7C93"/>
    <w:rsid w:val="003F7ABA"/>
    <w:rsid w:val="00400BD0"/>
    <w:rsid w:val="00407A9E"/>
    <w:rsid w:val="004142D1"/>
    <w:rsid w:val="0041463F"/>
    <w:rsid w:val="00416596"/>
    <w:rsid w:val="00422900"/>
    <w:rsid w:val="00426E13"/>
    <w:rsid w:val="004271CF"/>
    <w:rsid w:val="004307D6"/>
    <w:rsid w:val="00430E4F"/>
    <w:rsid w:val="00434A99"/>
    <w:rsid w:val="00436A3B"/>
    <w:rsid w:val="00437B3A"/>
    <w:rsid w:val="00442111"/>
    <w:rsid w:val="00442D51"/>
    <w:rsid w:val="004443F2"/>
    <w:rsid w:val="004551D3"/>
    <w:rsid w:val="00460884"/>
    <w:rsid w:val="0046683A"/>
    <w:rsid w:val="00467E98"/>
    <w:rsid w:val="0047161B"/>
    <w:rsid w:val="004748E0"/>
    <w:rsid w:val="004776B1"/>
    <w:rsid w:val="00494051"/>
    <w:rsid w:val="004971E2"/>
    <w:rsid w:val="004A6B93"/>
    <w:rsid w:val="004A7CEA"/>
    <w:rsid w:val="004C7FF6"/>
    <w:rsid w:val="004D1FB5"/>
    <w:rsid w:val="004D251C"/>
    <w:rsid w:val="004D33B5"/>
    <w:rsid w:val="004D50D0"/>
    <w:rsid w:val="004E06A9"/>
    <w:rsid w:val="004F06C2"/>
    <w:rsid w:val="00501C89"/>
    <w:rsid w:val="00501D90"/>
    <w:rsid w:val="00510D1B"/>
    <w:rsid w:val="00513866"/>
    <w:rsid w:val="00525953"/>
    <w:rsid w:val="00526471"/>
    <w:rsid w:val="005327D2"/>
    <w:rsid w:val="005329DF"/>
    <w:rsid w:val="00532E01"/>
    <w:rsid w:val="0053738C"/>
    <w:rsid w:val="00537BAB"/>
    <w:rsid w:val="005442C1"/>
    <w:rsid w:val="00545C56"/>
    <w:rsid w:val="00553AAF"/>
    <w:rsid w:val="00555A3D"/>
    <w:rsid w:val="005671D3"/>
    <w:rsid w:val="00577F7B"/>
    <w:rsid w:val="00585763"/>
    <w:rsid w:val="00592F0D"/>
    <w:rsid w:val="0059355F"/>
    <w:rsid w:val="00594D2E"/>
    <w:rsid w:val="0059645B"/>
    <w:rsid w:val="00597327"/>
    <w:rsid w:val="005A020C"/>
    <w:rsid w:val="005B0921"/>
    <w:rsid w:val="005B0B66"/>
    <w:rsid w:val="005B3B1F"/>
    <w:rsid w:val="005B549E"/>
    <w:rsid w:val="005C3E61"/>
    <w:rsid w:val="005C4120"/>
    <w:rsid w:val="005C574F"/>
    <w:rsid w:val="005C5B30"/>
    <w:rsid w:val="005C5F7F"/>
    <w:rsid w:val="005D3196"/>
    <w:rsid w:val="005D3AFB"/>
    <w:rsid w:val="005D5E03"/>
    <w:rsid w:val="005D7025"/>
    <w:rsid w:val="005E491C"/>
    <w:rsid w:val="00605AD2"/>
    <w:rsid w:val="0061182B"/>
    <w:rsid w:val="00615518"/>
    <w:rsid w:val="006244C4"/>
    <w:rsid w:val="00630E0E"/>
    <w:rsid w:val="00632170"/>
    <w:rsid w:val="00632CBC"/>
    <w:rsid w:val="006436FC"/>
    <w:rsid w:val="00655BA9"/>
    <w:rsid w:val="0067492C"/>
    <w:rsid w:val="00683F2D"/>
    <w:rsid w:val="00684E24"/>
    <w:rsid w:val="00685B57"/>
    <w:rsid w:val="00695226"/>
    <w:rsid w:val="006A1CA4"/>
    <w:rsid w:val="006A1F09"/>
    <w:rsid w:val="006A4A27"/>
    <w:rsid w:val="006B05A1"/>
    <w:rsid w:val="006B7C0A"/>
    <w:rsid w:val="006B7E23"/>
    <w:rsid w:val="006C188D"/>
    <w:rsid w:val="006D403A"/>
    <w:rsid w:val="006E3092"/>
    <w:rsid w:val="006E6208"/>
    <w:rsid w:val="006F15C3"/>
    <w:rsid w:val="006F1AA9"/>
    <w:rsid w:val="006F225C"/>
    <w:rsid w:val="006F3AAD"/>
    <w:rsid w:val="006F70E3"/>
    <w:rsid w:val="006F73BE"/>
    <w:rsid w:val="00723CC3"/>
    <w:rsid w:val="007255D6"/>
    <w:rsid w:val="007312E3"/>
    <w:rsid w:val="00732EB9"/>
    <w:rsid w:val="007503BB"/>
    <w:rsid w:val="00750AE7"/>
    <w:rsid w:val="00753DFD"/>
    <w:rsid w:val="00755F06"/>
    <w:rsid w:val="007576CF"/>
    <w:rsid w:val="00762955"/>
    <w:rsid w:val="007645E9"/>
    <w:rsid w:val="0077361B"/>
    <w:rsid w:val="00783AB7"/>
    <w:rsid w:val="0079167D"/>
    <w:rsid w:val="00793B4C"/>
    <w:rsid w:val="0079687F"/>
    <w:rsid w:val="007B4D57"/>
    <w:rsid w:val="007C0A56"/>
    <w:rsid w:val="007C2B44"/>
    <w:rsid w:val="007C711D"/>
    <w:rsid w:val="007D010B"/>
    <w:rsid w:val="007D0517"/>
    <w:rsid w:val="007D55C7"/>
    <w:rsid w:val="00802A60"/>
    <w:rsid w:val="008108BB"/>
    <w:rsid w:val="00823145"/>
    <w:rsid w:val="00830847"/>
    <w:rsid w:val="00835276"/>
    <w:rsid w:val="00852CB5"/>
    <w:rsid w:val="00857BE9"/>
    <w:rsid w:val="00866907"/>
    <w:rsid w:val="00874E61"/>
    <w:rsid w:val="008A1980"/>
    <w:rsid w:val="008A6BCE"/>
    <w:rsid w:val="008A6DF5"/>
    <w:rsid w:val="008A739D"/>
    <w:rsid w:val="008A7C97"/>
    <w:rsid w:val="008B235B"/>
    <w:rsid w:val="008B4B5A"/>
    <w:rsid w:val="008B78EC"/>
    <w:rsid w:val="008C17EB"/>
    <w:rsid w:val="008C41F0"/>
    <w:rsid w:val="008C4D0B"/>
    <w:rsid w:val="008D17B6"/>
    <w:rsid w:val="008D3266"/>
    <w:rsid w:val="008E0BA5"/>
    <w:rsid w:val="008E1E9E"/>
    <w:rsid w:val="00904323"/>
    <w:rsid w:val="00907890"/>
    <w:rsid w:val="00907988"/>
    <w:rsid w:val="0091591D"/>
    <w:rsid w:val="009367BE"/>
    <w:rsid w:val="00942812"/>
    <w:rsid w:val="00942C90"/>
    <w:rsid w:val="00944E27"/>
    <w:rsid w:val="00946C8C"/>
    <w:rsid w:val="0096102F"/>
    <w:rsid w:val="00970E65"/>
    <w:rsid w:val="009729A6"/>
    <w:rsid w:val="0098120F"/>
    <w:rsid w:val="009858BC"/>
    <w:rsid w:val="00985CAA"/>
    <w:rsid w:val="009861F1"/>
    <w:rsid w:val="0099597E"/>
    <w:rsid w:val="009A17CB"/>
    <w:rsid w:val="009A19A5"/>
    <w:rsid w:val="009A5240"/>
    <w:rsid w:val="009B2B93"/>
    <w:rsid w:val="009C57CF"/>
    <w:rsid w:val="009C7D8B"/>
    <w:rsid w:val="009D2812"/>
    <w:rsid w:val="009D6F27"/>
    <w:rsid w:val="009E0735"/>
    <w:rsid w:val="009E6786"/>
    <w:rsid w:val="009F2236"/>
    <w:rsid w:val="009F2366"/>
    <w:rsid w:val="009F7A31"/>
    <w:rsid w:val="00A01D90"/>
    <w:rsid w:val="00A03A06"/>
    <w:rsid w:val="00A11D68"/>
    <w:rsid w:val="00A15A9D"/>
    <w:rsid w:val="00A2130C"/>
    <w:rsid w:val="00A26568"/>
    <w:rsid w:val="00A26EA9"/>
    <w:rsid w:val="00A43FF6"/>
    <w:rsid w:val="00A4494D"/>
    <w:rsid w:val="00A4535E"/>
    <w:rsid w:val="00A5197B"/>
    <w:rsid w:val="00A55276"/>
    <w:rsid w:val="00A724EE"/>
    <w:rsid w:val="00A875D9"/>
    <w:rsid w:val="00A95978"/>
    <w:rsid w:val="00AB14EB"/>
    <w:rsid w:val="00AB660D"/>
    <w:rsid w:val="00AC711F"/>
    <w:rsid w:val="00AC76F2"/>
    <w:rsid w:val="00AD1E13"/>
    <w:rsid w:val="00AD4A80"/>
    <w:rsid w:val="00AD5852"/>
    <w:rsid w:val="00AD60BF"/>
    <w:rsid w:val="00AD6537"/>
    <w:rsid w:val="00AD6D80"/>
    <w:rsid w:val="00AE002F"/>
    <w:rsid w:val="00AF115E"/>
    <w:rsid w:val="00AF1913"/>
    <w:rsid w:val="00AF308A"/>
    <w:rsid w:val="00AF43F0"/>
    <w:rsid w:val="00B01948"/>
    <w:rsid w:val="00B14CD3"/>
    <w:rsid w:val="00B21234"/>
    <w:rsid w:val="00B30E61"/>
    <w:rsid w:val="00B32105"/>
    <w:rsid w:val="00B33261"/>
    <w:rsid w:val="00B33DD8"/>
    <w:rsid w:val="00B34CF7"/>
    <w:rsid w:val="00B406B1"/>
    <w:rsid w:val="00B43685"/>
    <w:rsid w:val="00B619C6"/>
    <w:rsid w:val="00B664F7"/>
    <w:rsid w:val="00B74651"/>
    <w:rsid w:val="00B752CE"/>
    <w:rsid w:val="00B777DA"/>
    <w:rsid w:val="00B80783"/>
    <w:rsid w:val="00B817E9"/>
    <w:rsid w:val="00B81BA4"/>
    <w:rsid w:val="00B81C95"/>
    <w:rsid w:val="00B85BB8"/>
    <w:rsid w:val="00B85C95"/>
    <w:rsid w:val="00BA6A18"/>
    <w:rsid w:val="00BC2A43"/>
    <w:rsid w:val="00BC5FF0"/>
    <w:rsid w:val="00BC64C6"/>
    <w:rsid w:val="00BD0350"/>
    <w:rsid w:val="00BD1405"/>
    <w:rsid w:val="00BE2109"/>
    <w:rsid w:val="00BF044C"/>
    <w:rsid w:val="00BF3D6C"/>
    <w:rsid w:val="00BF6053"/>
    <w:rsid w:val="00C05A6C"/>
    <w:rsid w:val="00C162A3"/>
    <w:rsid w:val="00C1782A"/>
    <w:rsid w:val="00C25B1E"/>
    <w:rsid w:val="00C46189"/>
    <w:rsid w:val="00C71837"/>
    <w:rsid w:val="00C75BBB"/>
    <w:rsid w:val="00C804E3"/>
    <w:rsid w:val="00C80633"/>
    <w:rsid w:val="00C8313D"/>
    <w:rsid w:val="00C833FA"/>
    <w:rsid w:val="00CA2C18"/>
    <w:rsid w:val="00CC48FB"/>
    <w:rsid w:val="00CC6F56"/>
    <w:rsid w:val="00CC7D79"/>
    <w:rsid w:val="00CD273F"/>
    <w:rsid w:val="00CD7727"/>
    <w:rsid w:val="00CE0C81"/>
    <w:rsid w:val="00D2279F"/>
    <w:rsid w:val="00D32E2E"/>
    <w:rsid w:val="00D40171"/>
    <w:rsid w:val="00D4497C"/>
    <w:rsid w:val="00D52825"/>
    <w:rsid w:val="00D5291A"/>
    <w:rsid w:val="00D62F48"/>
    <w:rsid w:val="00D67F13"/>
    <w:rsid w:val="00D73682"/>
    <w:rsid w:val="00D80D63"/>
    <w:rsid w:val="00D919DC"/>
    <w:rsid w:val="00D9290A"/>
    <w:rsid w:val="00D92DFC"/>
    <w:rsid w:val="00D95E12"/>
    <w:rsid w:val="00D96A7C"/>
    <w:rsid w:val="00D97DE9"/>
    <w:rsid w:val="00D97FA5"/>
    <w:rsid w:val="00DA2C55"/>
    <w:rsid w:val="00DA2D10"/>
    <w:rsid w:val="00DA5ACE"/>
    <w:rsid w:val="00DC1899"/>
    <w:rsid w:val="00DC4F39"/>
    <w:rsid w:val="00DC5B86"/>
    <w:rsid w:val="00DC5CA9"/>
    <w:rsid w:val="00DC70CC"/>
    <w:rsid w:val="00DE148C"/>
    <w:rsid w:val="00DE475E"/>
    <w:rsid w:val="00DF2C33"/>
    <w:rsid w:val="00E025D4"/>
    <w:rsid w:val="00E04512"/>
    <w:rsid w:val="00E05287"/>
    <w:rsid w:val="00E119CC"/>
    <w:rsid w:val="00E12521"/>
    <w:rsid w:val="00E13012"/>
    <w:rsid w:val="00E2197F"/>
    <w:rsid w:val="00E27980"/>
    <w:rsid w:val="00E3128E"/>
    <w:rsid w:val="00E31687"/>
    <w:rsid w:val="00E33EBA"/>
    <w:rsid w:val="00E33ED5"/>
    <w:rsid w:val="00E371CE"/>
    <w:rsid w:val="00E42250"/>
    <w:rsid w:val="00E4280A"/>
    <w:rsid w:val="00E50445"/>
    <w:rsid w:val="00E536D1"/>
    <w:rsid w:val="00E930B0"/>
    <w:rsid w:val="00EA176F"/>
    <w:rsid w:val="00EA64A8"/>
    <w:rsid w:val="00EB13B2"/>
    <w:rsid w:val="00EB24B9"/>
    <w:rsid w:val="00EB32F5"/>
    <w:rsid w:val="00EB3D5D"/>
    <w:rsid w:val="00EC06EC"/>
    <w:rsid w:val="00EC1B03"/>
    <w:rsid w:val="00EC7848"/>
    <w:rsid w:val="00ED03DB"/>
    <w:rsid w:val="00ED0E71"/>
    <w:rsid w:val="00EE13D8"/>
    <w:rsid w:val="00EE230D"/>
    <w:rsid w:val="00EE2DDE"/>
    <w:rsid w:val="00EF5ABA"/>
    <w:rsid w:val="00EF5DE6"/>
    <w:rsid w:val="00EF5DEA"/>
    <w:rsid w:val="00EF6A31"/>
    <w:rsid w:val="00F028CF"/>
    <w:rsid w:val="00F03B38"/>
    <w:rsid w:val="00F03CB9"/>
    <w:rsid w:val="00F03DB3"/>
    <w:rsid w:val="00F05930"/>
    <w:rsid w:val="00F1060D"/>
    <w:rsid w:val="00F12731"/>
    <w:rsid w:val="00F1381A"/>
    <w:rsid w:val="00F52CC8"/>
    <w:rsid w:val="00F53BC7"/>
    <w:rsid w:val="00F62763"/>
    <w:rsid w:val="00F65A37"/>
    <w:rsid w:val="00F67AF7"/>
    <w:rsid w:val="00F81290"/>
    <w:rsid w:val="00F82D24"/>
    <w:rsid w:val="00F85BC5"/>
    <w:rsid w:val="00FC08FC"/>
    <w:rsid w:val="00FC3117"/>
    <w:rsid w:val="00FD37C9"/>
    <w:rsid w:val="00FD39C5"/>
    <w:rsid w:val="00FD72E7"/>
    <w:rsid w:val="00FE57A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86B"/>
  <w15:docId w15:val="{2E62664D-3AD7-42BF-924A-C02544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A265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5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596"/>
    <w:rPr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AF1913"/>
    <w:pPr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5A02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zXykXAFcQJAuIQOyZoyh4Jnuzg==">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CB53A1-DE33-4CC4-826B-1AC61F7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Fernanda Morcatti Coura</cp:lastModifiedBy>
  <cp:revision>2</cp:revision>
  <cp:lastPrinted>2022-11-30T18:28:00Z</cp:lastPrinted>
  <dcterms:created xsi:type="dcterms:W3CDTF">2022-12-06T16:43:00Z</dcterms:created>
  <dcterms:modified xsi:type="dcterms:W3CDTF">2022-12-06T16:43:00Z</dcterms:modified>
</cp:coreProperties>
</file>