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107A9F" w:rsidP="005127F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8A5454">
        <w:rPr>
          <w:b/>
          <w:sz w:val="28"/>
          <w:szCs w:val="28"/>
        </w:rPr>
        <w:t xml:space="preserve">DE </w:t>
      </w:r>
      <w:r w:rsidR="005127F7">
        <w:rPr>
          <w:b/>
          <w:sz w:val="28"/>
          <w:szCs w:val="28"/>
        </w:rPr>
        <w:t>ISENÇÃO DE PENALIDADE</w:t>
      </w:r>
      <w:r w:rsidR="00885132">
        <w:rPr>
          <w:b/>
          <w:sz w:val="28"/>
          <w:szCs w:val="28"/>
        </w:rPr>
        <w:t>S</w:t>
      </w:r>
    </w:p>
    <w:p w:rsidR="00CD50F2" w:rsidRPr="00CD50F2" w:rsidRDefault="00651A76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3233D9" w:rsidRPr="002312AD" w:rsidRDefault="0061493E" w:rsidP="002312AD">
      <w:pPr>
        <w:spacing w:after="0" w:line="240" w:lineRule="auto"/>
        <w:jc w:val="both"/>
      </w:pPr>
      <w:r w:rsidRPr="0061493E">
        <w:t xml:space="preserve">Eu,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>, cédula de i</w:t>
      </w:r>
      <w:r w:rsidRPr="0061493E">
        <w:t xml:space="preserve">dentidade nº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 xml:space="preserve">, órgão de expedição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, </w:t>
      </w:r>
      <w:proofErr w:type="gramStart"/>
      <w:r>
        <w:rPr>
          <w:sz w:val="23"/>
          <w:szCs w:val="23"/>
        </w:rPr>
        <w:t>inscrito(</w:t>
      </w:r>
      <w:proofErr w:type="gramEnd"/>
      <w:r>
        <w:rPr>
          <w:sz w:val="23"/>
          <w:szCs w:val="23"/>
        </w:rPr>
        <w:t xml:space="preserve">a) no Cadastro de Pessoas Físicas - CPF sob o nº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>, nomeado</w:t>
      </w:r>
      <w:r>
        <w:t>(a)</w:t>
      </w:r>
      <w:r w:rsidRPr="0061493E">
        <w:t xml:space="preserve"> para exercer o cargo de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 </w:t>
      </w:r>
      <w:r w:rsidR="00277C78">
        <w:rPr>
          <w:b/>
        </w:rPr>
        <w:t>declaro</w:t>
      </w:r>
      <w:r w:rsidR="00C75F4C" w:rsidRPr="0061493E">
        <w:rPr>
          <w:b/>
        </w:rPr>
        <w:t>,</w:t>
      </w:r>
      <w:r w:rsidR="00C75F4C" w:rsidRPr="0061493E">
        <w:t xml:space="preserve"> </w:t>
      </w:r>
      <w:r w:rsidR="000813E5" w:rsidRPr="0061493E">
        <w:t xml:space="preserve">para </w:t>
      </w:r>
      <w:r w:rsidR="00A24078">
        <w:t>os fins que se fizerem necessários</w:t>
      </w:r>
      <w:r w:rsidR="003233D9">
        <w:t xml:space="preserve"> e em razão do disposto no art. 137 da Lei nº 8.112/1990</w:t>
      </w:r>
      <w:r w:rsidR="003233D9" w:rsidRPr="0041519A">
        <w:rPr>
          <w:vertAlign w:val="superscript"/>
        </w:rPr>
        <w:t>1</w:t>
      </w:r>
      <w:r w:rsidR="003233D9">
        <w:t xml:space="preserve">, </w:t>
      </w:r>
      <w:r w:rsidR="000813E5" w:rsidRPr="00C968D6">
        <w:rPr>
          <w:b/>
        </w:rPr>
        <w:t xml:space="preserve">não </w:t>
      </w:r>
      <w:r w:rsidR="00C968D6" w:rsidRPr="00C968D6">
        <w:rPr>
          <w:b/>
        </w:rPr>
        <w:t>haver sofrido ou estar cumprindo</w:t>
      </w:r>
      <w:r w:rsidR="00C968D6" w:rsidRPr="00C968D6">
        <w:t xml:space="preserve">, no exercício profissional ou de qualquer </w:t>
      </w:r>
      <w:r w:rsidR="008C07AD">
        <w:t xml:space="preserve">cargo, emprego ou </w:t>
      </w:r>
      <w:r w:rsidR="00C968D6" w:rsidRPr="00C968D6">
        <w:t xml:space="preserve">função </w:t>
      </w:r>
      <w:r w:rsidR="003233D9">
        <w:t>em outros órgãos públicos</w:t>
      </w:r>
      <w:r w:rsidR="002312AD">
        <w:t xml:space="preserve"> federais, estaduais ou municipais</w:t>
      </w:r>
      <w:r w:rsidR="003233D9">
        <w:t>, inclusive nas autarquias, fundações, empresas públicas, sociedades de economia mista, suas subsidi</w:t>
      </w:r>
      <w:r w:rsidR="002312AD">
        <w:t>árias e sociedades controladas</w:t>
      </w:r>
      <w:r w:rsidR="003233D9">
        <w:t xml:space="preserve"> direta ou ind</w:t>
      </w:r>
      <w:r w:rsidR="002312AD">
        <w:t>iretamente</w:t>
      </w:r>
      <w:r w:rsidR="003233D9">
        <w:t xml:space="preserve"> pelo Poder Público, </w:t>
      </w:r>
      <w:r w:rsidR="00822F6C">
        <w:t xml:space="preserve">qualquer </w:t>
      </w:r>
      <w:r w:rsidR="003233D9" w:rsidRPr="00822F6C">
        <w:rPr>
          <w:b/>
        </w:rPr>
        <w:t>penalidade de demissão ou destituição</w:t>
      </w:r>
      <w:r w:rsidR="003233D9">
        <w:t xml:space="preserve"> do(s) referido(s) ca</w:t>
      </w:r>
      <w:r w:rsidR="002312AD">
        <w:t xml:space="preserve">rgo(s) por infringência </w:t>
      </w:r>
      <w:r w:rsidR="002312AD" w:rsidRPr="002312AD">
        <w:t>a</w:t>
      </w:r>
      <w:r w:rsidR="00E17907" w:rsidRPr="002312AD">
        <w:t>os art</w:t>
      </w:r>
      <w:r w:rsidR="003233D9" w:rsidRPr="002312AD">
        <w:t xml:space="preserve">. 117, </w:t>
      </w:r>
      <w:r w:rsidR="002312AD" w:rsidRPr="002312AD">
        <w:t xml:space="preserve">incisos </w:t>
      </w:r>
      <w:r w:rsidR="003233D9" w:rsidRPr="002312AD">
        <w:t>IX e</w:t>
      </w:r>
      <w:r w:rsidR="00822F6C" w:rsidRPr="002312AD">
        <w:t xml:space="preserve"> XI e 132,</w:t>
      </w:r>
      <w:r w:rsidR="002312AD" w:rsidRPr="002312AD">
        <w:t xml:space="preserve">incisos </w:t>
      </w:r>
      <w:r w:rsidR="00822F6C" w:rsidRPr="002312AD">
        <w:t>I, IV, VIII, X, e XI</w:t>
      </w:r>
      <w:r w:rsidR="003233D9" w:rsidRPr="002312AD">
        <w:t xml:space="preserve"> do referido Diploma.</w:t>
      </w:r>
    </w:p>
    <w:p w:rsidR="003233D9" w:rsidRPr="002312AD" w:rsidRDefault="003233D9" w:rsidP="002312AD">
      <w:pPr>
        <w:spacing w:after="0" w:line="240" w:lineRule="auto"/>
        <w:jc w:val="both"/>
      </w:pPr>
    </w:p>
    <w:p w:rsidR="00F22EA2" w:rsidRPr="002312AD" w:rsidRDefault="00E17907" w:rsidP="002312AD">
      <w:pPr>
        <w:pStyle w:val="Default"/>
        <w:jc w:val="both"/>
        <w:rPr>
          <w:color w:val="auto"/>
          <w:sz w:val="22"/>
          <w:szCs w:val="22"/>
        </w:rPr>
      </w:pP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Declaro</w:t>
      </w:r>
      <w:r w:rsidRPr="002312AD">
        <w:rPr>
          <w:rFonts w:asciiTheme="minorHAnsi" w:hAnsiTheme="minorHAnsi" w:cstheme="minorBidi"/>
          <w:color w:val="auto"/>
          <w:sz w:val="22"/>
          <w:szCs w:val="22"/>
        </w:rPr>
        <w:t xml:space="preserve">, ainda, que 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não 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>respond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i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ou respond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o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a processo administrativo discipli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nar ou sindicância</w:t>
      </w:r>
      <w:r w:rsidRPr="002312AD">
        <w:rPr>
          <w:rFonts w:asciiTheme="minorHAnsi" w:hAnsiTheme="minorHAnsi" w:cstheme="minorBidi"/>
          <w:color w:val="auto"/>
          <w:sz w:val="22"/>
          <w:szCs w:val="22"/>
        </w:rPr>
        <w:t xml:space="preserve"> nos 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últimos </w:t>
      </w:r>
      <w:proofErr w:type="gramStart"/>
      <w:r w:rsidR="002312AD" w:rsidRPr="00764E55">
        <w:rPr>
          <w:rFonts w:asciiTheme="minorHAnsi" w:hAnsiTheme="minorHAnsi" w:cstheme="minorBidi"/>
          <w:b/>
          <w:color w:val="auto"/>
          <w:sz w:val="22"/>
          <w:szCs w:val="22"/>
        </w:rPr>
        <w:t>5</w:t>
      </w:r>
      <w:proofErr w:type="gramEnd"/>
      <w:r w:rsidR="002312A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(cinco) anos</w:t>
      </w:r>
      <w:r w:rsidR="007C60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F22EA2" w:rsidRPr="002312AD" w:rsidRDefault="00F22EA2" w:rsidP="002312AD">
      <w:pPr>
        <w:spacing w:after="0" w:line="240" w:lineRule="auto"/>
        <w:jc w:val="both"/>
      </w:pPr>
    </w:p>
    <w:p w:rsidR="00330247" w:rsidRPr="002312AD" w:rsidRDefault="00277C78" w:rsidP="002312AD">
      <w:pPr>
        <w:spacing w:after="0" w:line="240" w:lineRule="auto"/>
        <w:jc w:val="both"/>
      </w:pPr>
      <w:r w:rsidRPr="00764E55">
        <w:rPr>
          <w:b/>
        </w:rPr>
        <w:t>Declaro</w:t>
      </w:r>
      <w:r w:rsidR="00AB66D6" w:rsidRPr="002312AD">
        <w:t xml:space="preserve">, ainda, que as informações aqui prestadas são </w:t>
      </w:r>
      <w:r w:rsidR="00AB66D6" w:rsidRPr="00764E55">
        <w:rPr>
          <w:b/>
        </w:rPr>
        <w:t>exatas e verdadeiras</w:t>
      </w:r>
      <w:r w:rsidR="00AB66D6" w:rsidRPr="002312AD">
        <w:t xml:space="preserve"> e de minha inteira responsabilidade, </w:t>
      </w:r>
      <w:proofErr w:type="gramStart"/>
      <w:r w:rsidR="00AB66D6" w:rsidRPr="002312AD">
        <w:t>sob pena</w:t>
      </w:r>
      <w:proofErr w:type="gramEnd"/>
      <w:r w:rsidR="00AB66D6" w:rsidRPr="002312AD">
        <w:t xml:space="preserve"> de caracterização do crime tipificado no art. 299 do Código Penal</w:t>
      </w:r>
      <w:r w:rsidR="0041519A" w:rsidRPr="002312AD">
        <w:rPr>
          <w:vertAlign w:val="superscript"/>
        </w:rPr>
        <w:t>2</w:t>
      </w:r>
      <w:r w:rsidR="003F4377" w:rsidRPr="002312AD">
        <w:t>.</w:t>
      </w:r>
    </w:p>
    <w:p w:rsidR="00F02651" w:rsidRPr="0061493E" w:rsidRDefault="00F02651" w:rsidP="002D2079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bookmarkStart w:id="0" w:name="_GoBack"/>
                <w:p w:rsidR="003913F6" w:rsidRPr="003A0CA5" w:rsidRDefault="001B2902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687C01">
                    <w:rPr>
                      <w:rFonts w:cs="Calibri"/>
                      <w:caps/>
                      <w:noProof/>
                    </w:rPr>
                  </w:r>
                  <w:r w:rsidR="00687C01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bookmarkEnd w:id="0"/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D3" w:rsidRDefault="007B32D3" w:rsidP="006B50A8">
      <w:pPr>
        <w:spacing w:after="0" w:line="240" w:lineRule="auto"/>
      </w:pPr>
      <w:r>
        <w:separator/>
      </w:r>
    </w:p>
  </w:endnote>
  <w:endnote w:type="continuationSeparator" w:id="0">
    <w:p w:rsidR="007B32D3" w:rsidRDefault="007B32D3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0" w:rsidRPr="00241700" w:rsidRDefault="00CD403C" w:rsidP="00241700">
    <w:pPr>
      <w:spacing w:after="0" w:line="240" w:lineRule="auto"/>
      <w:jc w:val="both"/>
      <w:rPr>
        <w:sz w:val="16"/>
        <w:szCs w:val="16"/>
      </w:rPr>
    </w:pPr>
    <w:proofErr w:type="gramStart"/>
    <w:r w:rsidRPr="00241700">
      <w:rPr>
        <w:sz w:val="16"/>
        <w:szCs w:val="16"/>
        <w:vertAlign w:val="superscript"/>
      </w:rPr>
      <w:t>1</w:t>
    </w:r>
    <w:r w:rsidR="0041519A">
      <w:rPr>
        <w:sz w:val="16"/>
        <w:szCs w:val="16"/>
      </w:rPr>
      <w:t>Lei</w:t>
    </w:r>
    <w:proofErr w:type="gramEnd"/>
    <w:r w:rsidR="0041519A">
      <w:rPr>
        <w:sz w:val="16"/>
        <w:szCs w:val="16"/>
      </w:rPr>
      <w:t xml:space="preserve"> nº 8.112 de 11 de dezembro de 1</w:t>
    </w:r>
    <w:r w:rsidR="0041519A" w:rsidRPr="008D1EFC">
      <w:rPr>
        <w:sz w:val="16"/>
        <w:szCs w:val="16"/>
      </w:rPr>
      <w:t>990</w:t>
    </w:r>
    <w:r w:rsidR="0041519A">
      <w:rPr>
        <w:sz w:val="16"/>
        <w:szCs w:val="16"/>
      </w:rPr>
      <w:t>.</w:t>
    </w:r>
  </w:p>
  <w:p w:rsid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>Art. 137 - A demissão, ou a destituição de cargo em comissão por infringência do art. 117, incisos IX e XI, incompatibiliza o ex-servidor para nova investidura em cargo público federal</w:t>
    </w:r>
    <w:r>
      <w:rPr>
        <w:sz w:val="16"/>
        <w:szCs w:val="16"/>
      </w:rPr>
      <w:t xml:space="preserve">, pelo prazo de </w:t>
    </w:r>
    <w:proofErr w:type="gramStart"/>
    <w:r>
      <w:rPr>
        <w:sz w:val="16"/>
        <w:szCs w:val="16"/>
      </w:rPr>
      <w:t>5</w:t>
    </w:r>
    <w:proofErr w:type="gramEnd"/>
    <w:r>
      <w:rPr>
        <w:sz w:val="16"/>
        <w:szCs w:val="16"/>
      </w:rPr>
      <w:t xml:space="preserve"> (cinco) anos.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Parágrafo único. Não poderá retornar ao serviço público federal o servidor que for demitido ou destituído do cargo em comissão por infringência do art. 132, I, IV, VIII, X e XI.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>Art. 117 - Ao servidor é proibido: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IX - Valer-se do cargo para lograr proveito pessoal ou de outrem, em detrimento da dignidade da função pública;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XI - Atuar, como procurador ou intermediário, junto a repartições públicas, salvo quando se tratar de benefícios previdenciários ou assistenciais de parentes até o segundo grau, e de cônjuge ou companheiro.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Art. 132 - A demissão será aplicada nos seguintes casos: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 - Crime contra a administração pública;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IV - Improbidade administrativa;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VIII - Aplicação irregular de dinheiro público;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X - Lesão aos cofres públicos e dilapidação do patrimônio nacional; </w:t>
    </w:r>
  </w:p>
  <w:p w:rsidR="00241700" w:rsidRDefault="0041519A" w:rsidP="00241700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XI -</w:t>
    </w:r>
    <w:r w:rsidR="00241700" w:rsidRPr="00241700">
      <w:rPr>
        <w:sz w:val="16"/>
        <w:szCs w:val="16"/>
      </w:rPr>
      <w:t xml:space="preserve"> Corrupção.</w:t>
    </w:r>
  </w:p>
  <w:p w:rsidR="00CD403C" w:rsidRPr="00CD403C" w:rsidRDefault="00241700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241700">
      <w:rPr>
        <w:sz w:val="16"/>
        <w:szCs w:val="16"/>
        <w:vertAlign w:val="superscript"/>
      </w:rPr>
      <w:t>2</w:t>
    </w:r>
    <w:r w:rsidR="00CD403C" w:rsidRPr="00CD403C">
      <w:rPr>
        <w:sz w:val="16"/>
        <w:szCs w:val="16"/>
      </w:rPr>
      <w:t>Código</w:t>
    </w:r>
    <w:proofErr w:type="gramEnd"/>
    <w:r w:rsidR="00CD403C" w:rsidRPr="00CD403C">
      <w:rPr>
        <w:sz w:val="16"/>
        <w:szCs w:val="16"/>
      </w:rPr>
      <w:t xml:space="preserve"> Penal - Decreto-Lei nº 2.848,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p w:rsidR="00CD403C" w:rsidRDefault="00CD4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D3" w:rsidRDefault="007B32D3" w:rsidP="006B50A8">
      <w:pPr>
        <w:spacing w:after="0" w:line="240" w:lineRule="auto"/>
      </w:pPr>
      <w:r>
        <w:separator/>
      </w:r>
    </w:p>
  </w:footnote>
  <w:footnote w:type="continuationSeparator" w:id="0">
    <w:p w:rsidR="007B32D3" w:rsidRDefault="007B32D3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8B34E5" wp14:editId="6978FA59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D3E3D"/>
    <w:multiLevelType w:val="hybridMultilevel"/>
    <w:tmpl w:val="D79C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i+IS0mq/zUWW6tbwocmBfO2dgI=" w:salt="3VRYqrnggWmAJVJmDMlKP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6293F"/>
    <w:rsid w:val="0016521B"/>
    <w:rsid w:val="00176DE8"/>
    <w:rsid w:val="001B2902"/>
    <w:rsid w:val="00207D24"/>
    <w:rsid w:val="002312AD"/>
    <w:rsid w:val="00241700"/>
    <w:rsid w:val="00277C78"/>
    <w:rsid w:val="002D2079"/>
    <w:rsid w:val="002F423B"/>
    <w:rsid w:val="0031149A"/>
    <w:rsid w:val="003233D9"/>
    <w:rsid w:val="00330247"/>
    <w:rsid w:val="00342E4F"/>
    <w:rsid w:val="00350905"/>
    <w:rsid w:val="00367159"/>
    <w:rsid w:val="003913F6"/>
    <w:rsid w:val="003946AE"/>
    <w:rsid w:val="003A1CA2"/>
    <w:rsid w:val="003A731B"/>
    <w:rsid w:val="003C37BC"/>
    <w:rsid w:val="003D05EE"/>
    <w:rsid w:val="003F4377"/>
    <w:rsid w:val="003F731E"/>
    <w:rsid w:val="0041519A"/>
    <w:rsid w:val="004217F3"/>
    <w:rsid w:val="00450F39"/>
    <w:rsid w:val="004637B8"/>
    <w:rsid w:val="00483EEE"/>
    <w:rsid w:val="00492506"/>
    <w:rsid w:val="004D518D"/>
    <w:rsid w:val="005127F7"/>
    <w:rsid w:val="005307FC"/>
    <w:rsid w:val="005F084F"/>
    <w:rsid w:val="0061493E"/>
    <w:rsid w:val="00651A76"/>
    <w:rsid w:val="0068116F"/>
    <w:rsid w:val="00687C01"/>
    <w:rsid w:val="006B50A8"/>
    <w:rsid w:val="006B7C09"/>
    <w:rsid w:val="00737E75"/>
    <w:rsid w:val="00757211"/>
    <w:rsid w:val="00764E55"/>
    <w:rsid w:val="007750C0"/>
    <w:rsid w:val="00787A2F"/>
    <w:rsid w:val="007A6485"/>
    <w:rsid w:val="007B32D3"/>
    <w:rsid w:val="007C143B"/>
    <w:rsid w:val="007C604D"/>
    <w:rsid w:val="007E221C"/>
    <w:rsid w:val="007F174F"/>
    <w:rsid w:val="00822F6C"/>
    <w:rsid w:val="008621B4"/>
    <w:rsid w:val="00885132"/>
    <w:rsid w:val="008A1BAA"/>
    <w:rsid w:val="008A5454"/>
    <w:rsid w:val="008C07AD"/>
    <w:rsid w:val="009244DE"/>
    <w:rsid w:val="00951240"/>
    <w:rsid w:val="00987AFF"/>
    <w:rsid w:val="00993E73"/>
    <w:rsid w:val="009C32F3"/>
    <w:rsid w:val="009D2322"/>
    <w:rsid w:val="009F533C"/>
    <w:rsid w:val="009F6317"/>
    <w:rsid w:val="00A155F1"/>
    <w:rsid w:val="00A24078"/>
    <w:rsid w:val="00A466E7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95745"/>
    <w:rsid w:val="00BA0EE1"/>
    <w:rsid w:val="00BE619B"/>
    <w:rsid w:val="00C00027"/>
    <w:rsid w:val="00C073FA"/>
    <w:rsid w:val="00C61DE1"/>
    <w:rsid w:val="00C75F4C"/>
    <w:rsid w:val="00C968D6"/>
    <w:rsid w:val="00CB4EC3"/>
    <w:rsid w:val="00CD403C"/>
    <w:rsid w:val="00CD50F2"/>
    <w:rsid w:val="00CE53AB"/>
    <w:rsid w:val="00D04B13"/>
    <w:rsid w:val="00D115E5"/>
    <w:rsid w:val="00D508AD"/>
    <w:rsid w:val="00DA19BC"/>
    <w:rsid w:val="00DC1AE2"/>
    <w:rsid w:val="00E050BD"/>
    <w:rsid w:val="00E0555E"/>
    <w:rsid w:val="00E17907"/>
    <w:rsid w:val="00E34630"/>
    <w:rsid w:val="00E61B45"/>
    <w:rsid w:val="00E87FE3"/>
    <w:rsid w:val="00E90561"/>
    <w:rsid w:val="00EA1B19"/>
    <w:rsid w:val="00EC54FD"/>
    <w:rsid w:val="00ED1D9F"/>
    <w:rsid w:val="00EE6E80"/>
    <w:rsid w:val="00EF2A62"/>
    <w:rsid w:val="00EF337F"/>
    <w:rsid w:val="00EF3635"/>
    <w:rsid w:val="00F02651"/>
    <w:rsid w:val="00F22EA2"/>
    <w:rsid w:val="00F60EBE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C530-7FF0-441F-A05C-DD00B491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64</cp:revision>
  <cp:lastPrinted>2017-03-13T18:45:00Z</cp:lastPrinted>
  <dcterms:created xsi:type="dcterms:W3CDTF">2017-02-17T19:25:00Z</dcterms:created>
  <dcterms:modified xsi:type="dcterms:W3CDTF">2017-04-12T15:59:00Z</dcterms:modified>
</cp:coreProperties>
</file>