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326171875" w:line="230.34253120422363" w:lineRule="auto"/>
        <w:ind w:left="611.9009399414062" w:right="471.4923095703125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DECLARAÇÃO DE ESCLARECIMENTO DE PROPRIEDADE DE IMÓVEL (EM  FORMATO DIGITAL)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6.812744140625" w:line="229.1477394104004" w:lineRule="auto"/>
        <w:ind w:left="120" w:right="-7.36572265625" w:firstLine="18.9888000488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Eu,___________________________________________________________________,  portador do RG n°_______________________, órgão expedidor_____________ e  CPF______________________, declaro, para fins de Processo Seletivo da Assistência  Estudantil do IFMG, que o imóvel está em nome de  __________________________________, que tem a seguinte relação com o núcleo  familiar (colocar se é parente ou alguma outra situação esclarecedora):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111083984375" w:line="229.2566156387329" w:lineRule="auto"/>
        <w:ind w:left="0" w:right="26.7895507812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010986328125" w:line="229.11097526550293" w:lineRule="auto"/>
        <w:ind w:left="127.72796630859375" w:right="-8.800048828125" w:firstLine="10.15686035156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Declaro ainda, que as informações prestadas neste Processo Seletivo para Assistência  Estudantil do IFMG são verdadeiras. Além disso, afirmo estar ciente de que qualquer  omissão ou declaração falsa, a fim de prejudicar, criar obrigação ou alterar a verdade sobre  os fatos por mim alegados, constituem crime de falsidade ideológica, previsto no art. 299  do Código Penal Brasileiro (Decreto Lei 2848/40) e, desde já, autorizo a verificação dos  dados por mim apresentados.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8.7445068359375" w:line="336.82156562805176" w:lineRule="auto"/>
        <w:ind w:left="197.41439819335938" w:right="1559.0155029296875" w:hanging="77.4143981933593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______________________________, ____ de ___________ de 202___. (Cidade/UF) _______________________________________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326171875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Assinatura do Declarante</w:t>
      </w:r>
    </w:p>
    <w:sectPr>
      <w:pgSz w:h="16820" w:w="11900" w:orient="portrait"/>
      <w:pgMar w:bottom="6528.9996337890625" w:top="1546.0009765625" w:left="1440.4798889160156" w:right="1497.0983886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2r39YJ+mCQCnTeK0pu7Yw2V1zA==">CgMxLjA4AHIhMTFXS2o3aFUyLTlwaVdvaGlUMGh2WW5sbGU2R3BDLUR5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